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77" w:rsidRPr="004154E1" w:rsidRDefault="00643DFF" w:rsidP="00A134F9">
      <w:pPr>
        <w:pStyle w:val="Normlnywebov"/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Obec Suchá nad Parnou, Obecný úrad Suchá nad Parnou</w:t>
      </w:r>
      <w:r w:rsidR="00A134F9">
        <w:rPr>
          <w:b/>
          <w:bCs/>
          <w:u w:val="single"/>
        </w:rPr>
        <w:t xml:space="preserve"> č.</w:t>
      </w:r>
      <w:r>
        <w:rPr>
          <w:b/>
          <w:bCs/>
          <w:u w:val="single"/>
        </w:rPr>
        <w:t xml:space="preserve"> 68</w:t>
      </w:r>
      <w:r w:rsidR="00A134F9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919 01</w:t>
      </w:r>
    </w:p>
    <w:p w:rsidR="00C2118B" w:rsidRDefault="00C2118B" w:rsidP="003F6D97">
      <w:pPr>
        <w:pStyle w:val="Normlnywebov"/>
        <w:spacing w:after="0"/>
        <w:jc w:val="both"/>
      </w:pPr>
    </w:p>
    <w:p w:rsidR="00643DFF" w:rsidRDefault="00643DFF" w:rsidP="003F6D97">
      <w:pPr>
        <w:pStyle w:val="Normlnywebov"/>
        <w:spacing w:after="0"/>
        <w:jc w:val="center"/>
      </w:pPr>
      <w:r>
        <w:rPr>
          <w:b/>
          <w:bCs/>
        </w:rPr>
        <w:t>Z á p i s n i c a</w:t>
      </w:r>
    </w:p>
    <w:p w:rsidR="00643DFF" w:rsidRDefault="00643DFF" w:rsidP="003F6D97">
      <w:pPr>
        <w:pStyle w:val="Normlnywebov"/>
        <w:spacing w:after="0"/>
        <w:jc w:val="center"/>
      </w:pPr>
      <w:r>
        <w:rPr>
          <w:b/>
          <w:bCs/>
        </w:rPr>
        <w:t xml:space="preserve">zo zasadnutia Obecného zastupiteľstva konaného dňa </w:t>
      </w:r>
      <w:r w:rsidR="00A134F9">
        <w:rPr>
          <w:b/>
          <w:bCs/>
        </w:rPr>
        <w:t>28</w:t>
      </w:r>
      <w:r w:rsidR="00463A0E">
        <w:rPr>
          <w:b/>
          <w:bCs/>
        </w:rPr>
        <w:t xml:space="preserve">. decembra </w:t>
      </w:r>
      <w:r w:rsidR="006B032C">
        <w:rPr>
          <w:b/>
          <w:bCs/>
        </w:rPr>
        <w:t>201</w:t>
      </w:r>
      <w:r w:rsidR="00A134F9">
        <w:rPr>
          <w:b/>
          <w:bCs/>
        </w:rPr>
        <w:t>8</w:t>
      </w:r>
    </w:p>
    <w:p w:rsidR="00643DFF" w:rsidRDefault="00643DFF" w:rsidP="003F6D97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o</w:t>
      </w:r>
      <w:r w:rsidR="00A62C86">
        <w:rPr>
          <w:b/>
          <w:bCs/>
        </w:rPr>
        <w:t> </w:t>
      </w:r>
      <w:r w:rsidR="00F33888">
        <w:rPr>
          <w:b/>
          <w:bCs/>
        </w:rPr>
        <w:t>19</w:t>
      </w:r>
      <w:r w:rsidR="00A62C86">
        <w:rPr>
          <w:b/>
          <w:bCs/>
        </w:rPr>
        <w:t>.</w:t>
      </w:r>
      <w:r>
        <w:rPr>
          <w:b/>
          <w:bCs/>
        </w:rPr>
        <w:t>00 hod. v KD Suchá nad Parnou</w:t>
      </w:r>
    </w:p>
    <w:p w:rsidR="00990474" w:rsidRDefault="00990474" w:rsidP="001C583E">
      <w:pPr>
        <w:pStyle w:val="Normlnywebov"/>
        <w:spacing w:after="0"/>
      </w:pPr>
    </w:p>
    <w:p w:rsidR="00643DFF" w:rsidRDefault="00643DFF" w:rsidP="003F6D97">
      <w:pPr>
        <w:pStyle w:val="Normlnywebov"/>
        <w:spacing w:after="0"/>
        <w:jc w:val="both"/>
        <w:rPr>
          <w:b/>
          <w:bCs/>
        </w:rPr>
      </w:pPr>
      <w:r>
        <w:rPr>
          <w:b/>
          <w:bCs/>
        </w:rPr>
        <w:t xml:space="preserve">Prítomní: </w:t>
      </w:r>
    </w:p>
    <w:p w:rsidR="00643DFF" w:rsidRDefault="00643DFF" w:rsidP="003F6D97">
      <w:pPr>
        <w:pStyle w:val="Normlnywebov"/>
        <w:spacing w:after="0"/>
        <w:jc w:val="both"/>
      </w:pPr>
      <w:r>
        <w:rPr>
          <w:i/>
          <w:iCs/>
        </w:rPr>
        <w:t>staros</w:t>
      </w:r>
      <w:r w:rsidR="00A134F9">
        <w:rPr>
          <w:i/>
          <w:iCs/>
        </w:rPr>
        <w:t>ta</w:t>
      </w:r>
      <w:r>
        <w:rPr>
          <w:i/>
          <w:iCs/>
        </w:rPr>
        <w:t>:</w:t>
      </w:r>
      <w:r>
        <w:rPr>
          <w:b/>
          <w:bCs/>
        </w:rPr>
        <w:t xml:space="preserve"> </w:t>
      </w:r>
      <w:proofErr w:type="spellStart"/>
      <w:r>
        <w:t>Ing.</w:t>
      </w:r>
      <w:r w:rsidR="00A134F9">
        <w:t>Martin</w:t>
      </w:r>
      <w:proofErr w:type="spellEnd"/>
      <w:r w:rsidR="00A134F9">
        <w:t xml:space="preserve"> </w:t>
      </w:r>
      <w:proofErr w:type="spellStart"/>
      <w:r w:rsidR="00A134F9">
        <w:t>Glončák</w:t>
      </w:r>
      <w:proofErr w:type="spellEnd"/>
      <w:r>
        <w:t xml:space="preserve"> </w:t>
      </w:r>
    </w:p>
    <w:p w:rsidR="00643DFF" w:rsidRPr="003C0CCD" w:rsidRDefault="00643DFF" w:rsidP="003F6D97">
      <w:pPr>
        <w:pStyle w:val="Normlnywebov"/>
        <w:spacing w:after="0"/>
        <w:jc w:val="both"/>
        <w:rPr>
          <w:b/>
          <w:bCs/>
        </w:rPr>
      </w:pPr>
      <w:r>
        <w:rPr>
          <w:i/>
          <w:iCs/>
        </w:rPr>
        <w:t xml:space="preserve">poslanci: </w:t>
      </w:r>
      <w:r w:rsidR="006B032C">
        <w:t>Mgr. Pavol Bejdák,</w:t>
      </w:r>
      <w:r w:rsidR="00A134F9">
        <w:t xml:space="preserve"> Ing. Adam Krajčovič, PhD., JUDr. Zuzana Krajčovičová, </w:t>
      </w:r>
      <w:r w:rsidR="00944C98">
        <w:t xml:space="preserve"> Alena Lastovičková, </w:t>
      </w:r>
      <w:r w:rsidR="00A134F9">
        <w:t xml:space="preserve">Martin Praženka, </w:t>
      </w:r>
      <w:r w:rsidR="00944C98">
        <w:t xml:space="preserve">Ing. Marek Radvanský, </w:t>
      </w:r>
      <w:r w:rsidR="00A134F9">
        <w:t xml:space="preserve">Ing. Mária </w:t>
      </w:r>
      <w:proofErr w:type="spellStart"/>
      <w:r w:rsidR="00A134F9">
        <w:t>Srnáková</w:t>
      </w:r>
      <w:proofErr w:type="spellEnd"/>
      <w:r w:rsidR="00A134F9">
        <w:t>, Marek Surový</w:t>
      </w:r>
    </w:p>
    <w:p w:rsidR="00AC77DE" w:rsidRPr="00AB245C" w:rsidRDefault="00BA1B2F" w:rsidP="003F6D97">
      <w:pPr>
        <w:pStyle w:val="Normlnywebov"/>
        <w:spacing w:after="0"/>
        <w:jc w:val="both"/>
        <w:rPr>
          <w:b/>
          <w:bCs/>
        </w:rPr>
      </w:pPr>
      <w:r>
        <w:rPr>
          <w:b/>
          <w:bCs/>
        </w:rPr>
        <w:t>Ospravedlnen</w:t>
      </w:r>
      <w:r w:rsidR="005F7736">
        <w:rPr>
          <w:b/>
          <w:bCs/>
        </w:rPr>
        <w:t xml:space="preserve">á Ing. Katarína </w:t>
      </w:r>
      <w:proofErr w:type="spellStart"/>
      <w:r w:rsidR="005F7736">
        <w:rPr>
          <w:b/>
          <w:bCs/>
        </w:rPr>
        <w:t>Gažovičová</w:t>
      </w:r>
      <w:proofErr w:type="spellEnd"/>
    </w:p>
    <w:p w:rsidR="00643DFF" w:rsidRPr="00643DFF" w:rsidRDefault="00643DFF" w:rsidP="003F6D97">
      <w:pPr>
        <w:pStyle w:val="Normlnywebov"/>
        <w:spacing w:after="0"/>
        <w:jc w:val="both"/>
        <w:rPr>
          <w:i/>
        </w:rPr>
      </w:pPr>
      <w:r>
        <w:rPr>
          <w:i/>
        </w:rPr>
        <w:t>kontrolórka</w:t>
      </w:r>
      <w:r w:rsidRPr="00643DFF">
        <w:t>: Ing. Alena Gergelová</w:t>
      </w:r>
      <w:r w:rsidR="005F2497">
        <w:t xml:space="preserve"> -</w:t>
      </w:r>
      <w:r w:rsidR="00BA1B2F">
        <w:t xml:space="preserve"> </w:t>
      </w:r>
      <w:r w:rsidR="00AC77DE">
        <w:t>prítomná</w:t>
      </w:r>
    </w:p>
    <w:p w:rsidR="00356966" w:rsidRDefault="00073310" w:rsidP="004B651E">
      <w:pPr>
        <w:pStyle w:val="Normlnywebov"/>
        <w:spacing w:after="0"/>
        <w:jc w:val="both"/>
      </w:pPr>
      <w:r w:rsidRPr="00902DCE">
        <w:rPr>
          <w:b/>
          <w:u w:val="single"/>
        </w:rPr>
        <w:t>Bod 1.</w:t>
      </w:r>
      <w:r>
        <w:t xml:space="preserve"> </w:t>
      </w:r>
      <w:r w:rsidR="00643DFF">
        <w:t>Zasadnutie OZ otvoril a vied</w:t>
      </w:r>
      <w:r w:rsidR="00A134F9">
        <w:t>ol</w:t>
      </w:r>
      <w:r w:rsidR="00643DFF">
        <w:t xml:space="preserve"> starosta obce Ing.</w:t>
      </w:r>
      <w:r w:rsidR="00A134F9">
        <w:t xml:space="preserve"> Martin </w:t>
      </w:r>
      <w:proofErr w:type="spellStart"/>
      <w:r w:rsidR="00A134F9">
        <w:t>Glončák</w:t>
      </w:r>
      <w:proofErr w:type="spellEnd"/>
      <w:r w:rsidR="001A17B1">
        <w:t>. P</w:t>
      </w:r>
      <w:r w:rsidR="00643DFF">
        <w:t>rivítal prítomných</w:t>
      </w:r>
      <w:r w:rsidR="005F2497">
        <w:t xml:space="preserve">, </w:t>
      </w:r>
      <w:r w:rsidR="00356966">
        <w:t xml:space="preserve">určil overovateľov zápisnice: </w:t>
      </w:r>
      <w:r w:rsidR="006C58B0">
        <w:t xml:space="preserve">Ing. </w:t>
      </w:r>
      <w:r w:rsidR="00A134F9">
        <w:t>Adam Krajčovič, PhD., Martin Praženka</w:t>
      </w:r>
      <w:r w:rsidR="001A17B1">
        <w:t>.</w:t>
      </w:r>
    </w:p>
    <w:p w:rsidR="009F4492" w:rsidRDefault="00B875AD" w:rsidP="006C58B0">
      <w:pPr>
        <w:pStyle w:val="Normlnywebov"/>
        <w:spacing w:after="0"/>
        <w:jc w:val="both"/>
      </w:pPr>
      <w:r>
        <w:t>Starosta obce dal</w:t>
      </w:r>
      <w:r w:rsidR="009F4492">
        <w:t xml:space="preserve"> hlasovať o doplnení programu, ktorý bol zverejnený, a to doplniť za bod č. 11:</w:t>
      </w:r>
    </w:p>
    <w:p w:rsidR="009F4492" w:rsidRDefault="009F4492" w:rsidP="006C58B0">
      <w:pPr>
        <w:pStyle w:val="Normlnywebov"/>
        <w:spacing w:after="0"/>
        <w:jc w:val="both"/>
      </w:pPr>
      <w:r>
        <w:t xml:space="preserve">Bod č. 12: Návrh plánu kontrolnej činnosti hlavnej kontrolórky na </w:t>
      </w:r>
      <w:proofErr w:type="spellStart"/>
      <w:r>
        <w:t>I.polrok</w:t>
      </w:r>
      <w:proofErr w:type="spellEnd"/>
      <w:r>
        <w:t xml:space="preserve">  2019</w:t>
      </w:r>
      <w:r w:rsidR="007D0974">
        <w:t>.</w:t>
      </w:r>
    </w:p>
    <w:p w:rsidR="00643DFF" w:rsidRDefault="00073310" w:rsidP="003F6D97">
      <w:pPr>
        <w:pStyle w:val="Normlnywebov"/>
        <w:spacing w:after="0"/>
        <w:jc w:val="both"/>
      </w:pPr>
      <w:r w:rsidRPr="00902DCE">
        <w:rPr>
          <w:b/>
          <w:u w:val="single"/>
        </w:rPr>
        <w:t>Bod 2.</w:t>
      </w:r>
      <w:r>
        <w:t xml:space="preserve"> </w:t>
      </w:r>
      <w:r w:rsidR="00643DFF">
        <w:t>Starost</w:t>
      </w:r>
      <w:r w:rsidR="00000952">
        <w:t>a</w:t>
      </w:r>
      <w:r w:rsidR="00A62C86">
        <w:t xml:space="preserve"> prečítal program zasadnutia a dal hlasovať</w:t>
      </w:r>
      <w:r w:rsidR="00652CBD">
        <w:t>.</w:t>
      </w:r>
    </w:p>
    <w:p w:rsidR="00944C98" w:rsidRDefault="00944C98" w:rsidP="00944C98">
      <w:pPr>
        <w:pStyle w:val="Normlnywebov"/>
        <w:spacing w:after="0"/>
      </w:pPr>
      <w:r>
        <w:t>Program:</w:t>
      </w:r>
    </w:p>
    <w:p w:rsidR="00944C98" w:rsidRDefault="00944C98" w:rsidP="00944C98">
      <w:pPr>
        <w:pStyle w:val="Normlnywebov"/>
        <w:numPr>
          <w:ilvl w:val="0"/>
          <w:numId w:val="23"/>
        </w:numPr>
        <w:spacing w:after="0"/>
      </w:pPr>
      <w:r>
        <w:t>Otvorenie, určenie overovateľov zápisnice.</w:t>
      </w:r>
    </w:p>
    <w:p w:rsidR="00944C98" w:rsidRDefault="00944C98" w:rsidP="00944C98">
      <w:pPr>
        <w:pStyle w:val="Normlnywebov"/>
        <w:numPr>
          <w:ilvl w:val="0"/>
          <w:numId w:val="23"/>
        </w:numPr>
        <w:spacing w:after="0"/>
      </w:pPr>
      <w:r>
        <w:t>Schválenie programu</w:t>
      </w:r>
      <w:r w:rsidR="00000952">
        <w:t xml:space="preserve"> zasadnutia</w:t>
      </w:r>
      <w:r>
        <w:t>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 xml:space="preserve">Zloženie sľubu poslanca: Ing. Marek </w:t>
      </w:r>
      <w:proofErr w:type="spellStart"/>
      <w:r>
        <w:t>Radvanský,PhD</w:t>
      </w:r>
      <w:proofErr w:type="spellEnd"/>
      <w:r>
        <w:t>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>Voľba mandátovej komisie.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>Overenie zloženia sľubu a správa mandátovej komisie.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>Úprava rozpočtu – presun medzi položkami v roku 2018.</w:t>
      </w:r>
    </w:p>
    <w:p w:rsidR="00000952" w:rsidRDefault="00000952" w:rsidP="00000952">
      <w:pPr>
        <w:pStyle w:val="Normlnywebov"/>
        <w:numPr>
          <w:ilvl w:val="0"/>
          <w:numId w:val="23"/>
        </w:numPr>
        <w:spacing w:after="0"/>
      </w:pPr>
      <w:r>
        <w:t>Návrh rozpočtu na rok 2019, 2020, 2021, stanovisko hlavnej kontrolórky k návrhu rozpočtu.</w:t>
      </w:r>
    </w:p>
    <w:p w:rsidR="00000952" w:rsidRDefault="00000952" w:rsidP="00D033BD">
      <w:pPr>
        <w:pStyle w:val="Normlnywebov"/>
        <w:numPr>
          <w:ilvl w:val="0"/>
          <w:numId w:val="23"/>
        </w:numPr>
        <w:spacing w:after="0"/>
      </w:pPr>
      <w:r>
        <w:t>Žiadosti o dotácie a finančné príspevky pre spoločenské organizácie obce na rok 2019.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>Schválenie zmluvy o zriadení spoločného obecného úradu – so sídelnou obcou Cífer.</w:t>
      </w:r>
    </w:p>
    <w:p w:rsidR="00000952" w:rsidRDefault="00000952" w:rsidP="00944C98">
      <w:pPr>
        <w:pStyle w:val="Normlnywebov"/>
        <w:numPr>
          <w:ilvl w:val="0"/>
          <w:numId w:val="23"/>
        </w:numPr>
        <w:spacing w:after="0"/>
      </w:pPr>
      <w:r>
        <w:t>Plán činnosti OZ v roku 2019 – termíny zasadnutí OZ.</w:t>
      </w:r>
    </w:p>
    <w:p w:rsidR="00944C98" w:rsidRDefault="00000952" w:rsidP="00D033BD">
      <w:pPr>
        <w:pStyle w:val="Normlnywebov"/>
        <w:numPr>
          <w:ilvl w:val="0"/>
          <w:numId w:val="23"/>
        </w:numPr>
        <w:spacing w:after="0"/>
      </w:pPr>
      <w:r>
        <w:t>Návrh dodatku č. 6 k VZN obce Suchá nad Parnou č. 1/2013 o financovaní MŠ a školských zariadení v zriaďovateľskej pôsobnos</w:t>
      </w:r>
      <w:r w:rsidR="001C4DED">
        <w:t>t</w:t>
      </w:r>
      <w:r>
        <w:t>i Obce Suchá nad Parnou.</w:t>
      </w:r>
    </w:p>
    <w:p w:rsidR="00000952" w:rsidRDefault="00000952" w:rsidP="00D033BD">
      <w:pPr>
        <w:pStyle w:val="Normlnywebov"/>
        <w:numPr>
          <w:ilvl w:val="0"/>
          <w:numId w:val="23"/>
        </w:numPr>
        <w:spacing w:after="0"/>
      </w:pPr>
      <w:r>
        <w:t>Rôzne.</w:t>
      </w:r>
    </w:p>
    <w:p w:rsidR="00944C98" w:rsidRDefault="00000952" w:rsidP="00944C98">
      <w:pPr>
        <w:pStyle w:val="Normlnywebov"/>
        <w:numPr>
          <w:ilvl w:val="0"/>
          <w:numId w:val="23"/>
        </w:numPr>
        <w:spacing w:after="0"/>
      </w:pPr>
      <w:r>
        <w:t>Diskusia</w:t>
      </w:r>
      <w:r w:rsidR="00944C98">
        <w:t>.</w:t>
      </w:r>
    </w:p>
    <w:p w:rsidR="00944C98" w:rsidRDefault="00944C98" w:rsidP="00944C98">
      <w:pPr>
        <w:pStyle w:val="Normlnywebov"/>
        <w:numPr>
          <w:ilvl w:val="0"/>
          <w:numId w:val="23"/>
        </w:numPr>
        <w:spacing w:after="0"/>
      </w:pPr>
      <w:r>
        <w:t xml:space="preserve">Záver. </w:t>
      </w:r>
    </w:p>
    <w:p w:rsidR="00C97203" w:rsidRDefault="00C97203" w:rsidP="00C97203">
      <w:pPr>
        <w:pStyle w:val="Normlnywebov"/>
        <w:spacing w:after="0"/>
      </w:pPr>
      <w:r>
        <w:t>Hlasovanie</w:t>
      </w:r>
      <w:r w:rsidR="00AF1680">
        <w:t>: za 0 poslancov, proti 8, zdržal sa 0</w:t>
      </w:r>
    </w:p>
    <w:p w:rsidR="001A17B1" w:rsidRDefault="001A17B1" w:rsidP="003F6D97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Starosta</w:t>
      </w:r>
      <w:r w:rsidR="00716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skonštatoval, že program rokovania nebol schválený, uznesenie nebolo prijaté, navrhuje  hlasovať o programe doplnenom za bod č.11: Návrh plánu kontrolnej činnosti hlavnej kontrolórky obce Suchá nad Parnou Ing. Aleny </w:t>
      </w:r>
      <w:proofErr w:type="spellStart"/>
      <w:r w:rsidR="007161B1">
        <w:rPr>
          <w:rFonts w:ascii="Times New Roman" w:eastAsia="Times New Roman" w:hAnsi="Times New Roman" w:cs="Times New Roman"/>
          <w:sz w:val="24"/>
          <w:szCs w:val="24"/>
          <w:lang w:eastAsia="sk-SK"/>
        </w:rPr>
        <w:t>Gergelovej</w:t>
      </w:r>
      <w:proofErr w:type="spellEnd"/>
      <w:r w:rsidR="007161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I. polrok 2019.</w:t>
      </w:r>
    </w:p>
    <w:p w:rsidR="007161B1" w:rsidRDefault="007161B1" w:rsidP="007161B1">
      <w:pPr>
        <w:pStyle w:val="Normlnywebov"/>
        <w:spacing w:after="0"/>
      </w:pPr>
      <w:r>
        <w:t xml:space="preserve">Upravený program: 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Otvorenie, určenie overovateľov zápisnice.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Schválenie programu zasadnutia.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 xml:space="preserve">Zloženie sľubu poslanca: Ing. Marek </w:t>
      </w:r>
      <w:proofErr w:type="spellStart"/>
      <w:r>
        <w:t>Radvanský,PhD</w:t>
      </w:r>
      <w:proofErr w:type="spellEnd"/>
      <w:r>
        <w:t>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Voľba mandátovej komisie.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Overenie zloženia sľubu a správa mandátovej komisie.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Úprava rozpočtu – presun medzi položkami v roku 2018.</w:t>
      </w:r>
    </w:p>
    <w:p w:rsidR="007161B1" w:rsidRDefault="007161B1" w:rsidP="007161B1">
      <w:pPr>
        <w:pStyle w:val="Normlnywebov"/>
        <w:numPr>
          <w:ilvl w:val="0"/>
          <w:numId w:val="43"/>
        </w:numPr>
        <w:spacing w:after="0"/>
      </w:pPr>
      <w:r>
        <w:t>Návrh rozpočtu na rok 2019, 2020, 20121, stanovisko hlavnej kontrolórky k návrhu rozpočtu.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Žiadosti o dotácie a finančné príspevky pre spoločenské organizácie obce na rok 2019.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Schválenie zmluvy o zriadení spoločného obecného úradu – so sídelnou obcou Cífer.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Plán činnosti OZ v roku 2019 – termíny zasadnutí OZ.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Návrh dodatku č. 6 k VZN obce Suchá nad Parnou č. 1/2013 o financovaní MŠ a školských zariadení v zriaďovateľskej pôsobnosti Obce Suchá nad Parnou.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 xml:space="preserve">Návrh plánu kontrolnej činnosti hlavnej kontrolórky obce Suchá nad Parnou Ing. Aleny </w:t>
      </w:r>
      <w:proofErr w:type="spellStart"/>
      <w:r>
        <w:t>Gergelovej</w:t>
      </w:r>
      <w:proofErr w:type="spellEnd"/>
      <w:r>
        <w:t xml:space="preserve"> na I. polrok 2019.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Rôzne.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Diskusia.</w:t>
      </w:r>
    </w:p>
    <w:p w:rsidR="005B7C45" w:rsidRDefault="005B7C45" w:rsidP="005B7C45">
      <w:pPr>
        <w:pStyle w:val="Normlnywebov"/>
        <w:numPr>
          <w:ilvl w:val="0"/>
          <w:numId w:val="43"/>
        </w:numPr>
        <w:spacing w:after="0"/>
      </w:pPr>
      <w:r>
        <w:t>Záver.</w:t>
      </w:r>
    </w:p>
    <w:p w:rsidR="00AF1680" w:rsidRDefault="00AF1680" w:rsidP="00AF1680">
      <w:pPr>
        <w:pStyle w:val="Normlnywebov"/>
        <w:spacing w:after="0"/>
      </w:pPr>
      <w:r>
        <w:t>Hlasovanie: za 8 poslancov, proti 0, zdržal sa 0</w:t>
      </w:r>
    </w:p>
    <w:p w:rsidR="00000952" w:rsidRDefault="00073310" w:rsidP="00944C98">
      <w:pPr>
        <w:pStyle w:val="Normlnywebov"/>
        <w:spacing w:after="0"/>
        <w:jc w:val="both"/>
      </w:pPr>
      <w:r w:rsidRPr="00902DCE">
        <w:rPr>
          <w:b/>
          <w:u w:val="single"/>
        </w:rPr>
        <w:t>Bod 3</w:t>
      </w:r>
      <w:r w:rsidRPr="006F073C">
        <w:rPr>
          <w:b/>
          <w:u w:val="single"/>
        </w:rPr>
        <w:t>.</w:t>
      </w:r>
      <w:r w:rsidRPr="006F073C">
        <w:t xml:space="preserve"> </w:t>
      </w:r>
      <w:r w:rsidR="00B3455E" w:rsidRPr="006F073C">
        <w:t xml:space="preserve"> </w:t>
      </w:r>
      <w:r w:rsidR="00000952">
        <w:t xml:space="preserve">Na ustanovujúcom zastupiteľstve 10.12.2018 nebol prítomný poslanec Ing. Marek Radvanský, PhD., ktorý </w:t>
      </w:r>
      <w:r w:rsidR="00E47F3E">
        <w:t xml:space="preserve">bol ospravedlnený z pracovných dôvodov, preto dodatočne </w:t>
      </w:r>
      <w:r w:rsidR="004745B0">
        <w:t>skladá</w:t>
      </w:r>
      <w:r w:rsidR="00E47F3E">
        <w:t xml:space="preserve"> sľub dňom 28.12.2018.</w:t>
      </w:r>
    </w:p>
    <w:p w:rsidR="00E47F3E" w:rsidRPr="005B7C45" w:rsidRDefault="00B875AD" w:rsidP="00E47F3E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7D097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E47F3E" w:rsidRPr="007D097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</w:t>
      </w:r>
      <w:r w:rsidR="00E47F3E" w:rsidRPr="005B7C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zastupiteľstvo v Suchej nad Parnou</w:t>
      </w:r>
    </w:p>
    <w:p w:rsidR="00E47F3E" w:rsidRDefault="00E47F3E" w:rsidP="00E47F3E">
      <w:pPr>
        <w:pStyle w:val="Odsekzoznamu"/>
        <w:numPr>
          <w:ilvl w:val="0"/>
          <w:numId w:val="33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zvoliť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mandátovú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komisiu v zložení:</w:t>
      </w:r>
    </w:p>
    <w:p w:rsidR="00E47F3E" w:rsidRDefault="00E47F3E" w:rsidP="00E47F3E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JUDr. Zuzana Krajčovičová, Alena Lastovičková, Martin Praženka</w:t>
      </w:r>
    </w:p>
    <w:p w:rsidR="00E47F3E" w:rsidRDefault="00E47F3E" w:rsidP="00E47F3E">
      <w:pPr>
        <w:pStyle w:val="Odsekzoznamu"/>
        <w:numPr>
          <w:ilvl w:val="0"/>
          <w:numId w:val="33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ukladá mandátovej komisii</w:t>
      </w:r>
    </w:p>
    <w:p w:rsidR="00E47F3E" w:rsidRDefault="00E47F3E" w:rsidP="00E47F3E">
      <w:pPr>
        <w:pStyle w:val="Odsekzoznamu"/>
        <w:numPr>
          <w:ilvl w:val="0"/>
          <w:numId w:val="32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overiť doklady o zložení sľubu novozvoleného poslanc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E47F3E" w:rsidRDefault="00E47F3E" w:rsidP="00E47F3E">
      <w:pPr>
        <w:pStyle w:val="Odsekzoznamu"/>
        <w:numPr>
          <w:ilvl w:val="0"/>
          <w:numId w:val="32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zistiť, či nevykonáva funkciu nezlučiteľnú s funkciou poslanca, a to na základe n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ím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vlastnoručne podpísan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čestn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vyhlásen</w:t>
      </w:r>
      <w:r w:rsidR="009A7E19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</w:p>
    <w:p w:rsidR="00E47F3E" w:rsidRDefault="00E47F3E" w:rsidP="00E47F3E">
      <w:pPr>
        <w:pStyle w:val="Odsekzoznamu"/>
        <w:numPr>
          <w:ilvl w:val="0"/>
          <w:numId w:val="32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podať o výsledku svojich zistení správu zasadnutiu OZ</w:t>
      </w:r>
      <w:r w:rsidR="007D097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5A02" w:rsidRPr="00DA0B03" w:rsidRDefault="005B0BA5" w:rsidP="00EC5A02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>Bod 5.</w:t>
      </w:r>
      <w:r w:rsidRPr="00DA0B03">
        <w:rPr>
          <w:sz w:val="24"/>
          <w:szCs w:val="24"/>
        </w:rPr>
        <w:t xml:space="preserve">  </w:t>
      </w:r>
      <w:r w:rsidR="00EC5A02" w:rsidRPr="00DA0B03">
        <w:rPr>
          <w:rFonts w:ascii="Times New Roman" w:eastAsia="Times New Roman" w:hAnsi="Times New Roman" w:cs="Times New Roman"/>
          <w:sz w:val="24"/>
          <w:szCs w:val="24"/>
          <w:lang w:eastAsia="sk-SK"/>
        </w:rPr>
        <w:t>Mandátová komisia overila zloženie sľubu poslanca Ing. Mareka Radvanského, PhD a skonštatovala, že poslanec OZ nevykonáva funkciu nezlučiteľnú s funkciou poslanca, a to na základe predloženého a vlastnoručne podpísaného čestného vyhlásenia.</w:t>
      </w:r>
    </w:p>
    <w:p w:rsidR="00F80D71" w:rsidRPr="00B875AD" w:rsidRDefault="00D00D2B" w:rsidP="00F80D7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EC5A02" w:rsidRPr="00B875A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875AD">
        <w:rPr>
          <w:rFonts w:ascii="Times New Roman" w:hAnsi="Times New Roman" w:cs="Times New Roman"/>
          <w:sz w:val="24"/>
          <w:szCs w:val="24"/>
        </w:rPr>
        <w:t xml:space="preserve">  </w:t>
      </w:r>
      <w:r w:rsidR="00282C56" w:rsidRPr="00B875AD">
        <w:rPr>
          <w:rFonts w:ascii="Times New Roman" w:hAnsi="Times New Roman" w:cs="Times New Roman"/>
          <w:sz w:val="24"/>
          <w:szCs w:val="24"/>
        </w:rPr>
        <w:t xml:space="preserve">Plnenie rozpočtu na niektorých položkách si vyžaduje </w:t>
      </w:r>
      <w:r w:rsidR="00AD5B82" w:rsidRPr="00B875AD">
        <w:rPr>
          <w:rFonts w:ascii="Times New Roman" w:hAnsi="Times New Roman" w:cs="Times New Roman"/>
          <w:sz w:val="24"/>
          <w:szCs w:val="24"/>
        </w:rPr>
        <w:t xml:space="preserve">presun finančných prostriedkov.  Návrh presunu medzi položkami nemá vplyv na schválený programový rozpočet. S presunom sa uvažovalo aj pri návrhu rozpočtu v časti očakávaná skutočnosť. OZ navrhuje vykonať presun medzi položkami podľa </w:t>
      </w:r>
      <w:r w:rsidR="00702D2D" w:rsidRPr="00B875AD">
        <w:rPr>
          <w:rFonts w:ascii="Times New Roman" w:hAnsi="Times New Roman" w:cs="Times New Roman"/>
          <w:sz w:val="24"/>
          <w:szCs w:val="24"/>
        </w:rPr>
        <w:t>skutočného</w:t>
      </w:r>
      <w:r w:rsidR="00AD5B82" w:rsidRPr="00B875AD">
        <w:rPr>
          <w:rFonts w:ascii="Times New Roman" w:hAnsi="Times New Roman" w:cs="Times New Roman"/>
          <w:sz w:val="24"/>
          <w:szCs w:val="24"/>
        </w:rPr>
        <w:t xml:space="preserve"> plnenia v roku 201</w:t>
      </w:r>
      <w:r w:rsidR="00EC5A02" w:rsidRPr="00B875AD">
        <w:rPr>
          <w:rFonts w:ascii="Times New Roman" w:hAnsi="Times New Roman" w:cs="Times New Roman"/>
          <w:sz w:val="24"/>
          <w:szCs w:val="24"/>
        </w:rPr>
        <w:t>8</w:t>
      </w:r>
      <w:r w:rsidR="00AD5B82" w:rsidRPr="00B875AD">
        <w:rPr>
          <w:rFonts w:ascii="Times New Roman" w:hAnsi="Times New Roman" w:cs="Times New Roman"/>
          <w:sz w:val="24"/>
          <w:szCs w:val="24"/>
        </w:rPr>
        <w:t>.</w:t>
      </w:r>
      <w:r w:rsidR="005D131C" w:rsidRPr="00B87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45C" w:rsidRDefault="00AB245C" w:rsidP="00AD5B82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AD5B82" w:rsidRPr="00DA0B03" w:rsidRDefault="00F80D71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BA1D00" w:rsidRPr="00B875A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B875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A0B03">
        <w:rPr>
          <w:sz w:val="24"/>
          <w:szCs w:val="24"/>
        </w:rPr>
        <w:t xml:space="preserve">  </w:t>
      </w:r>
      <w:r w:rsidR="000D626E" w:rsidRPr="00DA0B03">
        <w:rPr>
          <w:rFonts w:ascii="Times New Roman" w:hAnsi="Times New Roman" w:cs="Times New Roman"/>
          <w:sz w:val="24"/>
          <w:szCs w:val="24"/>
        </w:rPr>
        <w:t xml:space="preserve">Starosta obce skonštatoval, že návrh rozpočtu obce Suchá nad Parnou na rok 2019 – 2021 bol prerokovaný na pracovnom stretnutí s poslancami OZ dňa 20.12.2018. </w:t>
      </w:r>
      <w:r w:rsidR="00DE4DE4" w:rsidRPr="00DA0B03">
        <w:rPr>
          <w:rFonts w:ascii="Times New Roman" w:hAnsi="Times New Roman" w:cs="Times New Roman"/>
          <w:sz w:val="24"/>
          <w:szCs w:val="24"/>
        </w:rPr>
        <w:t xml:space="preserve">Návrh rozpočtu na rok </w:t>
      </w:r>
      <w:r w:rsidR="00DE4DE4" w:rsidRPr="00DA0B03">
        <w:rPr>
          <w:rFonts w:ascii="Times New Roman" w:hAnsi="Times New Roman" w:cs="Times New Roman"/>
          <w:sz w:val="24"/>
          <w:szCs w:val="24"/>
        </w:rPr>
        <w:lastRenderedPageBreak/>
        <w:t>2019 je spracovaný v súlade s platnou legislatívou, návrhom štátneho rozpočtu, návrhom kolektívnej zmluvy v</w:t>
      </w:r>
      <w:r w:rsidR="00E9471D">
        <w:rPr>
          <w:rFonts w:ascii="Times New Roman" w:hAnsi="Times New Roman" w:cs="Times New Roman"/>
          <w:sz w:val="24"/>
          <w:szCs w:val="24"/>
        </w:rPr>
        <w:t>y</w:t>
      </w:r>
      <w:r w:rsidR="00DE4DE4" w:rsidRPr="00DA0B03">
        <w:rPr>
          <w:rFonts w:ascii="Times New Roman" w:hAnsi="Times New Roman" w:cs="Times New Roman"/>
          <w:sz w:val="24"/>
          <w:szCs w:val="24"/>
        </w:rPr>
        <w:t>ššieho stupňa, zmluvným záväzkami obce v oblasti pracovno-právnych vzťahov, dodávky energií. Pri rozvoji obce pre rok 2019 sme zohľadnili investičný zámer – pokračovať v budovaní vodovodu, chodníkov, opráv ciest, budov vo vlastníctve obce Dom služieb č. 69, spolufinancovanie podaných proje</w:t>
      </w:r>
      <w:r w:rsidR="00E9471D">
        <w:rPr>
          <w:rFonts w:ascii="Times New Roman" w:hAnsi="Times New Roman" w:cs="Times New Roman"/>
          <w:sz w:val="24"/>
          <w:szCs w:val="24"/>
        </w:rPr>
        <w:t>kt</w:t>
      </w:r>
      <w:r w:rsidR="00DE4DE4" w:rsidRPr="00DA0B03">
        <w:rPr>
          <w:rFonts w:ascii="Times New Roman" w:hAnsi="Times New Roman" w:cs="Times New Roman"/>
          <w:sz w:val="24"/>
          <w:szCs w:val="24"/>
        </w:rPr>
        <w:t xml:space="preserve">ov z EÚ na dokončenie modernizácie MŠ, rekonštrukciu budovy </w:t>
      </w:r>
      <w:proofErr w:type="spellStart"/>
      <w:r w:rsidR="00DE4DE4" w:rsidRPr="00DA0B03">
        <w:rPr>
          <w:rFonts w:ascii="Times New Roman" w:hAnsi="Times New Roman" w:cs="Times New Roman"/>
          <w:sz w:val="24"/>
          <w:szCs w:val="24"/>
        </w:rPr>
        <w:t>OcÚ+KD</w:t>
      </w:r>
      <w:proofErr w:type="spellEnd"/>
      <w:r w:rsidR="00DE4DE4" w:rsidRPr="00DA0B03">
        <w:rPr>
          <w:rFonts w:ascii="Times New Roman" w:hAnsi="Times New Roman" w:cs="Times New Roman"/>
          <w:sz w:val="24"/>
          <w:szCs w:val="24"/>
        </w:rPr>
        <w:t>, požiarnej zbrojnice, kamerový systém, revitalizácie prírodnej oddychovej zóny podľa aktuálnej dotačnej politiky v roku 2019. Do rozpočtu sme zapojili aj finančné operácie zostatkov hospodárenia z minulých rokov. V rozpočte sú rozpočtované aj finančné prostriedky ZŠ s MŠ, ktorej je obec zriaďovateľom.</w:t>
      </w:r>
    </w:p>
    <w:p w:rsidR="000D626E" w:rsidRPr="00DA0B03" w:rsidRDefault="000D626E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03">
        <w:rPr>
          <w:rFonts w:ascii="Times New Roman" w:hAnsi="Times New Roman" w:cs="Times New Roman"/>
          <w:sz w:val="24"/>
          <w:szCs w:val="24"/>
        </w:rPr>
        <w:t xml:space="preserve">K návrhu rozpočtu obce Suchá nad Parnou na rok 2019 – 2021 sa vyjadrila aj hlavná kontrolórka obce Ing. Alena </w:t>
      </w:r>
      <w:proofErr w:type="spellStart"/>
      <w:r w:rsidRPr="00DA0B03">
        <w:rPr>
          <w:rFonts w:ascii="Times New Roman" w:hAnsi="Times New Roman" w:cs="Times New Roman"/>
          <w:sz w:val="24"/>
          <w:szCs w:val="24"/>
        </w:rPr>
        <w:t>Gergelová</w:t>
      </w:r>
      <w:proofErr w:type="spellEnd"/>
      <w:r w:rsidRPr="00DA0B03">
        <w:rPr>
          <w:rFonts w:ascii="Times New Roman" w:hAnsi="Times New Roman" w:cs="Times New Roman"/>
          <w:sz w:val="24"/>
          <w:szCs w:val="24"/>
        </w:rPr>
        <w:t xml:space="preserve">, ktorá doložila na OZ odborné stanovisko, ktoré prečítala a odporúča schváliť návrh rozpočtu obce Suchá nad Parnou na rok 2019 a zobrať na vedomie návrh viacročného rozpočtu na roky 2020 a 2021. </w:t>
      </w:r>
    </w:p>
    <w:p w:rsidR="00AD5B82" w:rsidRPr="00DA0B03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82" w:rsidRPr="00DA0B03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B03">
        <w:rPr>
          <w:rFonts w:ascii="Times New Roman" w:hAnsi="Times New Roman" w:cs="Times New Roman"/>
          <w:sz w:val="24"/>
          <w:szCs w:val="24"/>
        </w:rPr>
        <w:t>OZ predkladá programový rozpočet na rok 201</w:t>
      </w:r>
      <w:r w:rsidR="0076506A" w:rsidRPr="00DA0B03">
        <w:rPr>
          <w:rFonts w:ascii="Times New Roman" w:hAnsi="Times New Roman" w:cs="Times New Roman"/>
          <w:sz w:val="24"/>
          <w:szCs w:val="24"/>
        </w:rPr>
        <w:t>9</w:t>
      </w:r>
      <w:r w:rsidRPr="00DA0B03">
        <w:rPr>
          <w:rFonts w:ascii="Times New Roman" w:hAnsi="Times New Roman" w:cs="Times New Roman"/>
          <w:sz w:val="24"/>
          <w:szCs w:val="24"/>
        </w:rPr>
        <w:t>. Starosta obce dal hlasovať o návrhu rozpočtu na rok 201</w:t>
      </w:r>
      <w:r w:rsidR="0076506A" w:rsidRPr="00DA0B03">
        <w:rPr>
          <w:rFonts w:ascii="Times New Roman" w:hAnsi="Times New Roman" w:cs="Times New Roman"/>
          <w:sz w:val="24"/>
          <w:szCs w:val="24"/>
        </w:rPr>
        <w:t>9</w:t>
      </w:r>
      <w:r w:rsidRPr="00DA0B03">
        <w:rPr>
          <w:rFonts w:ascii="Times New Roman" w:hAnsi="Times New Roman" w:cs="Times New Roman"/>
          <w:sz w:val="24"/>
          <w:szCs w:val="24"/>
        </w:rPr>
        <w:t>.</w:t>
      </w:r>
    </w:p>
    <w:p w:rsidR="005E6E0C" w:rsidRDefault="005E6E0C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0C" w:rsidRPr="007D0974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E0C">
        <w:rPr>
          <w:rFonts w:ascii="Times New Roman" w:hAnsi="Times New Roman" w:cs="Times New Roman"/>
          <w:b/>
          <w:sz w:val="24"/>
          <w:szCs w:val="24"/>
        </w:rPr>
        <w:t xml:space="preserve">Príjmy    </w:t>
      </w:r>
      <w:r w:rsidR="005E6E0C" w:rsidRPr="005E6E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F7BE7">
        <w:rPr>
          <w:rFonts w:ascii="Times New Roman" w:hAnsi="Times New Roman" w:cs="Times New Roman"/>
          <w:b/>
          <w:sz w:val="24"/>
          <w:szCs w:val="24"/>
        </w:rPr>
        <w:t>3</w:t>
      </w:r>
      <w:r w:rsidR="0076506A">
        <w:rPr>
          <w:rFonts w:ascii="Times New Roman" w:hAnsi="Times New Roman" w:cs="Times New Roman"/>
          <w:b/>
          <w:sz w:val="24"/>
          <w:szCs w:val="24"/>
        </w:rPr>
        <w:t> 317 941</w:t>
      </w:r>
      <w:r w:rsidRPr="005E6E0C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D36749" w:rsidRPr="005E6E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E6E0C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D5B82" w:rsidRPr="005E6E0C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0C">
        <w:rPr>
          <w:rFonts w:ascii="Times New Roman" w:hAnsi="Times New Roman" w:cs="Times New Roman"/>
          <w:b/>
          <w:sz w:val="24"/>
          <w:szCs w:val="24"/>
        </w:rPr>
        <w:t xml:space="preserve">Výdavky </w:t>
      </w:r>
      <w:r w:rsidR="005E6E0C" w:rsidRPr="005E6E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F7BE7">
        <w:rPr>
          <w:rFonts w:ascii="Times New Roman" w:hAnsi="Times New Roman" w:cs="Times New Roman"/>
          <w:b/>
          <w:sz w:val="24"/>
          <w:szCs w:val="24"/>
        </w:rPr>
        <w:t>3</w:t>
      </w:r>
      <w:r w:rsidR="0076506A">
        <w:rPr>
          <w:rFonts w:ascii="Times New Roman" w:hAnsi="Times New Roman" w:cs="Times New Roman"/>
          <w:b/>
          <w:sz w:val="24"/>
          <w:szCs w:val="24"/>
        </w:rPr>
        <w:t> 126 757</w:t>
      </w:r>
      <w:r w:rsidR="004F7BE7" w:rsidRPr="005E6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0C" w:rsidRPr="005E6E0C">
        <w:rPr>
          <w:rFonts w:ascii="Times New Roman" w:hAnsi="Times New Roman" w:cs="Times New Roman"/>
          <w:b/>
          <w:sz w:val="24"/>
          <w:szCs w:val="24"/>
        </w:rPr>
        <w:t xml:space="preserve">Eur   </w:t>
      </w:r>
    </w:p>
    <w:p w:rsidR="00AD5B82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82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8D9">
        <w:rPr>
          <w:rFonts w:ascii="Times New Roman" w:hAnsi="Times New Roman" w:cs="Times New Roman"/>
          <w:sz w:val="24"/>
          <w:szCs w:val="24"/>
        </w:rPr>
        <w:t>Návrh rozpočtu na rok 20</w:t>
      </w:r>
      <w:r w:rsidR="0076506A">
        <w:rPr>
          <w:rFonts w:ascii="Times New Roman" w:hAnsi="Times New Roman" w:cs="Times New Roman"/>
          <w:sz w:val="24"/>
          <w:szCs w:val="24"/>
        </w:rPr>
        <w:t>20</w:t>
      </w:r>
      <w:r w:rsidRPr="000628D9">
        <w:rPr>
          <w:rFonts w:ascii="Times New Roman" w:hAnsi="Times New Roman" w:cs="Times New Roman"/>
          <w:sz w:val="24"/>
          <w:szCs w:val="24"/>
        </w:rPr>
        <w:t xml:space="preserve"> Príjmy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6506A">
        <w:rPr>
          <w:rFonts w:ascii="Times New Roman" w:hAnsi="Times New Roman" w:cs="Times New Roman"/>
          <w:sz w:val="24"/>
          <w:szCs w:val="24"/>
        </w:rPr>
        <w:t> 506 804</w:t>
      </w:r>
      <w:r w:rsidRPr="000628D9">
        <w:rPr>
          <w:rFonts w:ascii="Times New Roman" w:hAnsi="Times New Roman" w:cs="Times New Roman"/>
          <w:sz w:val="24"/>
          <w:szCs w:val="24"/>
        </w:rPr>
        <w:t xml:space="preserve"> Eur, Výdavky </w:t>
      </w:r>
      <w:r w:rsidR="0076506A">
        <w:rPr>
          <w:rFonts w:ascii="Times New Roman" w:hAnsi="Times New Roman" w:cs="Times New Roman"/>
          <w:sz w:val="24"/>
          <w:szCs w:val="24"/>
        </w:rPr>
        <w:t>1 301 860</w:t>
      </w:r>
      <w:r w:rsidR="005E6E0C" w:rsidRPr="000628D9">
        <w:rPr>
          <w:rFonts w:ascii="Times New Roman" w:hAnsi="Times New Roman" w:cs="Times New Roman"/>
          <w:sz w:val="24"/>
          <w:szCs w:val="24"/>
        </w:rPr>
        <w:t xml:space="preserve"> Eur</w:t>
      </w:r>
      <w:r w:rsidRPr="000628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82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B82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6E0C">
        <w:rPr>
          <w:rFonts w:ascii="Times New Roman" w:hAnsi="Times New Roman" w:cs="Times New Roman"/>
          <w:sz w:val="24"/>
          <w:szCs w:val="24"/>
        </w:rPr>
        <w:t>na rok 20</w:t>
      </w:r>
      <w:r w:rsidR="0076506A">
        <w:rPr>
          <w:rFonts w:ascii="Times New Roman" w:hAnsi="Times New Roman" w:cs="Times New Roman"/>
          <w:sz w:val="24"/>
          <w:szCs w:val="24"/>
        </w:rPr>
        <w:t>21</w:t>
      </w:r>
      <w:r w:rsidRPr="00F84E80">
        <w:rPr>
          <w:rFonts w:ascii="Times New Roman" w:hAnsi="Times New Roman" w:cs="Times New Roman"/>
          <w:sz w:val="24"/>
          <w:szCs w:val="24"/>
        </w:rPr>
        <w:t xml:space="preserve"> Príjmy </w:t>
      </w:r>
      <w:r w:rsidR="0076506A">
        <w:rPr>
          <w:rFonts w:ascii="Times New Roman" w:hAnsi="Times New Roman" w:cs="Times New Roman"/>
          <w:sz w:val="24"/>
          <w:szCs w:val="24"/>
        </w:rPr>
        <w:t>1 506 304</w:t>
      </w:r>
      <w:r w:rsidRPr="00F84E80">
        <w:rPr>
          <w:rFonts w:ascii="Times New Roman" w:hAnsi="Times New Roman" w:cs="Times New Roman"/>
          <w:sz w:val="24"/>
          <w:szCs w:val="24"/>
        </w:rPr>
        <w:t xml:space="preserve"> Eur, Výdavky </w:t>
      </w:r>
      <w:r w:rsidR="005E6E0C">
        <w:rPr>
          <w:rFonts w:ascii="Times New Roman" w:hAnsi="Times New Roman" w:cs="Times New Roman"/>
          <w:sz w:val="24"/>
          <w:szCs w:val="24"/>
        </w:rPr>
        <w:t>1</w:t>
      </w:r>
      <w:r w:rsidR="0076506A">
        <w:rPr>
          <w:rFonts w:ascii="Times New Roman" w:hAnsi="Times New Roman" w:cs="Times New Roman"/>
          <w:sz w:val="24"/>
          <w:szCs w:val="24"/>
        </w:rPr>
        <w:t> 301 860</w:t>
      </w:r>
      <w:r w:rsidR="005E6E0C">
        <w:rPr>
          <w:rFonts w:ascii="Times New Roman" w:hAnsi="Times New Roman" w:cs="Times New Roman"/>
          <w:sz w:val="24"/>
          <w:szCs w:val="24"/>
        </w:rPr>
        <w:t xml:space="preserve"> </w:t>
      </w:r>
      <w:r w:rsidRPr="00F84E80">
        <w:rPr>
          <w:rFonts w:ascii="Times New Roman" w:hAnsi="Times New Roman" w:cs="Times New Roman"/>
          <w:sz w:val="24"/>
          <w:szCs w:val="24"/>
        </w:rPr>
        <w:t>Eur.</w:t>
      </w:r>
    </w:p>
    <w:p w:rsidR="00AD5B82" w:rsidRPr="00F84E80" w:rsidRDefault="00AD5B82" w:rsidP="00AD5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1D" w:rsidRDefault="00AD5B82" w:rsidP="00AB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4E80">
        <w:rPr>
          <w:rFonts w:ascii="Times New Roman" w:hAnsi="Times New Roman" w:cs="Times New Roman"/>
          <w:sz w:val="24"/>
          <w:szCs w:val="24"/>
        </w:rPr>
        <w:t>O</w:t>
      </w:r>
      <w:r w:rsidR="00E9471D">
        <w:rPr>
          <w:rFonts w:ascii="Times New Roman" w:hAnsi="Times New Roman" w:cs="Times New Roman"/>
          <w:sz w:val="24"/>
          <w:szCs w:val="24"/>
        </w:rPr>
        <w:t xml:space="preserve">becné zastupiteľstvo v Suchej nad Parnou </w:t>
      </w:r>
      <w:r w:rsidRPr="00F84E80">
        <w:rPr>
          <w:rFonts w:ascii="Times New Roman" w:hAnsi="Times New Roman" w:cs="Times New Roman"/>
          <w:sz w:val="24"/>
          <w:szCs w:val="24"/>
        </w:rPr>
        <w:t xml:space="preserve"> návrh rozpočtu na roky 20</w:t>
      </w:r>
      <w:r w:rsidR="0076506A">
        <w:rPr>
          <w:rFonts w:ascii="Times New Roman" w:hAnsi="Times New Roman" w:cs="Times New Roman"/>
          <w:sz w:val="24"/>
          <w:szCs w:val="24"/>
        </w:rPr>
        <w:t>20</w:t>
      </w:r>
      <w:r w:rsidRPr="00F84E80">
        <w:rPr>
          <w:rFonts w:ascii="Times New Roman" w:hAnsi="Times New Roman" w:cs="Times New Roman"/>
          <w:sz w:val="24"/>
          <w:szCs w:val="24"/>
        </w:rPr>
        <w:t>, 20</w:t>
      </w:r>
      <w:r w:rsidR="005E6E0C">
        <w:rPr>
          <w:rFonts w:ascii="Times New Roman" w:hAnsi="Times New Roman" w:cs="Times New Roman"/>
          <w:sz w:val="24"/>
          <w:szCs w:val="24"/>
        </w:rPr>
        <w:t>2</w:t>
      </w:r>
      <w:r w:rsidR="0076506A">
        <w:rPr>
          <w:rFonts w:ascii="Times New Roman" w:hAnsi="Times New Roman" w:cs="Times New Roman"/>
          <w:sz w:val="24"/>
          <w:szCs w:val="24"/>
        </w:rPr>
        <w:t>1</w:t>
      </w:r>
      <w:r w:rsidRPr="00F84E80">
        <w:rPr>
          <w:rFonts w:ascii="Times New Roman" w:hAnsi="Times New Roman" w:cs="Times New Roman"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b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e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r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i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n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a</w:t>
      </w:r>
      <w:r w:rsidR="00E9471D">
        <w:rPr>
          <w:rFonts w:ascii="Times New Roman" w:hAnsi="Times New Roman" w:cs="Times New Roman"/>
          <w:b/>
          <w:sz w:val="24"/>
          <w:szCs w:val="24"/>
        </w:rPr>
        <w:t> </w:t>
      </w:r>
    </w:p>
    <w:p w:rsidR="005E6E0C" w:rsidRPr="00AB245C" w:rsidRDefault="00AD5B82" w:rsidP="00AB24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71D">
        <w:rPr>
          <w:rFonts w:ascii="Times New Roman" w:hAnsi="Times New Roman" w:cs="Times New Roman"/>
          <w:b/>
          <w:sz w:val="24"/>
          <w:szCs w:val="24"/>
        </w:rPr>
        <w:t>v</w:t>
      </w:r>
      <w:r w:rsidR="00E9471D">
        <w:rPr>
          <w:rFonts w:ascii="Times New Roman" w:hAnsi="Times New Roman" w:cs="Times New Roman"/>
          <w:b/>
          <w:sz w:val="24"/>
          <w:szCs w:val="24"/>
        </w:rPr>
        <w:t> </w:t>
      </w:r>
      <w:r w:rsidRPr="00E9471D">
        <w:rPr>
          <w:rFonts w:ascii="Times New Roman" w:hAnsi="Times New Roman" w:cs="Times New Roman"/>
          <w:b/>
          <w:sz w:val="24"/>
          <w:szCs w:val="24"/>
        </w:rPr>
        <w:t>e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d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o</w:t>
      </w:r>
      <w:r w:rsidR="00E9471D">
        <w:rPr>
          <w:rFonts w:ascii="Times New Roman" w:hAnsi="Times New Roman" w:cs="Times New Roman"/>
          <w:b/>
          <w:sz w:val="24"/>
          <w:szCs w:val="24"/>
        </w:rPr>
        <w:t> </w:t>
      </w:r>
      <w:r w:rsidRPr="00E9471D">
        <w:rPr>
          <w:rFonts w:ascii="Times New Roman" w:hAnsi="Times New Roman" w:cs="Times New Roman"/>
          <w:b/>
          <w:sz w:val="24"/>
          <w:szCs w:val="24"/>
        </w:rPr>
        <w:t>m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i</w:t>
      </w:r>
      <w:r w:rsidR="00E9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471D">
        <w:rPr>
          <w:rFonts w:ascii="Times New Roman" w:hAnsi="Times New Roman" w:cs="Times New Roman"/>
          <w:b/>
          <w:sz w:val="24"/>
          <w:szCs w:val="24"/>
        </w:rPr>
        <w:t>e</w:t>
      </w:r>
      <w:r w:rsidRPr="00F84E80">
        <w:rPr>
          <w:rFonts w:ascii="Times New Roman" w:hAnsi="Times New Roman" w:cs="Times New Roman"/>
          <w:sz w:val="24"/>
          <w:szCs w:val="24"/>
        </w:rPr>
        <w:t>.</w:t>
      </w:r>
    </w:p>
    <w:p w:rsidR="003365D5" w:rsidRDefault="00F80D71" w:rsidP="003365D5">
      <w:pPr>
        <w:pStyle w:val="Normlnywebov"/>
        <w:spacing w:after="0"/>
        <w:jc w:val="both"/>
      </w:pPr>
      <w:r>
        <w:rPr>
          <w:b/>
          <w:u w:val="single"/>
        </w:rPr>
        <w:t xml:space="preserve">Bod </w:t>
      </w:r>
      <w:r w:rsidR="00C90E58">
        <w:rPr>
          <w:b/>
          <w:u w:val="single"/>
        </w:rPr>
        <w:t>8</w:t>
      </w:r>
      <w:r w:rsidRPr="005B0BA5">
        <w:rPr>
          <w:b/>
          <w:u w:val="single"/>
        </w:rPr>
        <w:t>.</w:t>
      </w:r>
      <w:r w:rsidRPr="005B0BA5">
        <w:t xml:space="preserve">  </w:t>
      </w:r>
      <w:r w:rsidR="003365D5">
        <w:t>Spoločenské organizácie a združenia obce predložili žiadosti o finančné prostriedky na ich činnosť v roku 201</w:t>
      </w:r>
      <w:r w:rsidR="00C90E58">
        <w:t>9</w:t>
      </w:r>
      <w:r w:rsidR="003365D5">
        <w:t xml:space="preserve"> z rozpočtu obce. </w:t>
      </w:r>
      <w:r w:rsidR="00C90E58">
        <w:t>Na pracovné stretnutie dňa 20.12.2018 boli starostom obce pozvaní jednotliví predsedovia združení a spolkov.</w:t>
      </w:r>
      <w:r w:rsidR="00FA2E1C">
        <w:t xml:space="preserve"> Cieľom bolo oboznámenie starostu a poslancov OZ s činnosťou združení a prediskutovali predložené žiadosti o finančné prostriedky z rozpočtu obce</w:t>
      </w:r>
      <w:r w:rsidR="007D0974">
        <w:t>.</w:t>
      </w:r>
      <w:r w:rsidR="00801B33">
        <w:t xml:space="preserve"> </w:t>
      </w:r>
      <w:r w:rsidR="003365D5">
        <w:t>V roku 201</w:t>
      </w:r>
      <w:r w:rsidR="00FA2E1C">
        <w:t>9</w:t>
      </w:r>
      <w:r w:rsidR="003365D5">
        <w:t xml:space="preserve"> OZ navrhuje z rozpočtu obce v zmysle </w:t>
      </w:r>
      <w:r w:rsidR="003365D5" w:rsidRPr="00586077">
        <w:rPr>
          <w:color w:val="000000"/>
        </w:rPr>
        <w:t>VZN č. 1/2014 o podmienkach poskytovania dotácií z prostriedkov obce Suchá nad Parnou</w:t>
      </w:r>
      <w:r w:rsidR="003365D5">
        <w:rPr>
          <w:color w:val="000000"/>
        </w:rPr>
        <w:t xml:space="preserve"> a schváleného rozpočtu</w:t>
      </w:r>
      <w:r w:rsidR="003365D5">
        <w:t xml:space="preserve"> poskytnúť dotáciu a finančné prostriedky pre spoločenské organizácie obce nasledovne: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Združenie dôchodcov v Suchej nad Parnou  1 </w:t>
      </w:r>
      <w:r w:rsidR="00DD70A7">
        <w:t>7</w:t>
      </w:r>
      <w:r>
        <w:t>00 €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Lukostrelecký klub                                        </w:t>
      </w:r>
      <w:r w:rsidR="00DD70A7">
        <w:t>2 00</w:t>
      </w:r>
      <w:r>
        <w:t>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TJ Vinohradník                                           </w:t>
      </w:r>
      <w:r w:rsidR="00DD70A7">
        <w:t xml:space="preserve"> 10</w:t>
      </w:r>
      <w:r>
        <w:t xml:space="preserve"> </w:t>
      </w:r>
      <w:r w:rsidR="00DD70A7">
        <w:t>0</w:t>
      </w:r>
      <w:r>
        <w:t>00 €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Suchovský spevácky zbor                             </w:t>
      </w:r>
      <w:r w:rsidR="007D0974">
        <w:t xml:space="preserve"> </w:t>
      </w:r>
      <w:r>
        <w:t xml:space="preserve">2 </w:t>
      </w:r>
      <w:r w:rsidR="00DD70A7">
        <w:t>4</w:t>
      </w:r>
      <w:r>
        <w:t>00 €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>Dobrovoľný hasičský zbor                            3</w:t>
      </w:r>
      <w:r w:rsidR="007D0974">
        <w:t xml:space="preserve"> </w:t>
      </w:r>
      <w:r>
        <w:t xml:space="preserve"> </w:t>
      </w:r>
      <w:r w:rsidR="00DD70A7">
        <w:t>7</w:t>
      </w:r>
      <w:r>
        <w:t>00 €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Obecný stolnotenisový klub                             </w:t>
      </w:r>
      <w:r w:rsidR="007D0974">
        <w:t xml:space="preserve"> </w:t>
      </w:r>
      <w:r>
        <w:t>500 €</w:t>
      </w:r>
    </w:p>
    <w:p w:rsidR="003365D5" w:rsidRDefault="003365D5" w:rsidP="003365D5">
      <w:pPr>
        <w:pStyle w:val="Normlnywebov"/>
        <w:numPr>
          <w:ilvl w:val="0"/>
          <w:numId w:val="26"/>
        </w:numPr>
        <w:spacing w:after="0"/>
      </w:pPr>
      <w:r>
        <w:t xml:space="preserve">Dychová hudba </w:t>
      </w:r>
      <w:proofErr w:type="spellStart"/>
      <w:r>
        <w:t>Suchovanka</w:t>
      </w:r>
      <w:proofErr w:type="spellEnd"/>
      <w:r>
        <w:t xml:space="preserve">                          </w:t>
      </w:r>
      <w:r w:rsidR="00DD70A7">
        <w:t>1 400</w:t>
      </w:r>
      <w:r>
        <w:t xml:space="preserve"> €</w:t>
      </w:r>
    </w:p>
    <w:p w:rsidR="00DD70A7" w:rsidRDefault="00DD70A7" w:rsidP="003365D5">
      <w:pPr>
        <w:pStyle w:val="Normlnywebov"/>
        <w:numPr>
          <w:ilvl w:val="0"/>
          <w:numId w:val="26"/>
        </w:numPr>
        <w:spacing w:after="0"/>
      </w:pPr>
      <w:r>
        <w:t>Spolok vinohradníkov a vinárov                       300 €</w:t>
      </w:r>
    </w:p>
    <w:p w:rsidR="00DD70A7" w:rsidRDefault="00DD70A7" w:rsidP="003365D5">
      <w:pPr>
        <w:pStyle w:val="Normlnywebov"/>
        <w:numPr>
          <w:ilvl w:val="0"/>
          <w:numId w:val="26"/>
        </w:numPr>
        <w:spacing w:after="0"/>
      </w:pPr>
      <w:r>
        <w:t>LOGOS ART CLUB                                         100 €</w:t>
      </w:r>
    </w:p>
    <w:p w:rsidR="00DD70A7" w:rsidRDefault="00DD70A7" w:rsidP="003365D5">
      <w:pPr>
        <w:pStyle w:val="Normlnywebov"/>
        <w:numPr>
          <w:ilvl w:val="0"/>
          <w:numId w:val="26"/>
        </w:numPr>
        <w:spacing w:after="0"/>
      </w:pPr>
      <w:r>
        <w:t xml:space="preserve">Poľovnícke združenie Zelený háj                    </w:t>
      </w:r>
      <w:r w:rsidR="007D0974">
        <w:t xml:space="preserve"> </w:t>
      </w:r>
      <w:r>
        <w:t xml:space="preserve"> 300 €</w:t>
      </w:r>
    </w:p>
    <w:p w:rsidR="003365D5" w:rsidRPr="0070138C" w:rsidRDefault="003365D5" w:rsidP="003365D5">
      <w:pPr>
        <w:pStyle w:val="Normlnywebov"/>
        <w:spacing w:after="0"/>
        <w:jc w:val="both"/>
      </w:pPr>
      <w:r>
        <w:t xml:space="preserve">OZ vyzýva žiadateľov o dotáciu a finančnú podporu na dodržiavanie VZN č.1/2014 </w:t>
      </w:r>
      <w:r w:rsidRPr="00586077">
        <w:rPr>
          <w:color w:val="000000"/>
        </w:rPr>
        <w:t>o podmienkach poskytovania dotácií z prostriedkov obce Suchá nad Parnou</w:t>
      </w:r>
      <w:r w:rsidR="00DC6F66">
        <w:rPr>
          <w:color w:val="000000"/>
        </w:rPr>
        <w:t>.</w:t>
      </w:r>
      <w:r w:rsidR="002C1433">
        <w:rPr>
          <w:color w:val="000000"/>
        </w:rPr>
        <w:t xml:space="preserve"> Žiadosti neboli doručené v určenom čase a tiež ani v predpísanej forme.</w:t>
      </w:r>
    </w:p>
    <w:p w:rsidR="007B57A6" w:rsidRDefault="00E1400E" w:rsidP="003F6D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 </w:t>
      </w:r>
      <w:r w:rsidR="007B57A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B0B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0BA5">
        <w:rPr>
          <w:rFonts w:ascii="Times New Roman" w:hAnsi="Times New Roman" w:cs="Times New Roman"/>
          <w:sz w:val="24"/>
          <w:szCs w:val="24"/>
        </w:rPr>
        <w:t xml:space="preserve">  </w:t>
      </w:r>
      <w:r w:rsidR="007B57A6">
        <w:rPr>
          <w:rFonts w:ascii="Times New Roman" w:hAnsi="Times New Roman" w:cs="Times New Roman"/>
          <w:sz w:val="24"/>
          <w:szCs w:val="24"/>
        </w:rPr>
        <w:t>Schválenie Zmluvy o zriadení spoločného obecného úradu (</w:t>
      </w:r>
      <w:proofErr w:type="spellStart"/>
      <w:r w:rsidR="007B57A6">
        <w:rPr>
          <w:rFonts w:ascii="Times New Roman" w:hAnsi="Times New Roman" w:cs="Times New Roman"/>
          <w:sz w:val="24"/>
          <w:szCs w:val="24"/>
        </w:rPr>
        <w:t>SOcÚ</w:t>
      </w:r>
      <w:proofErr w:type="spellEnd"/>
      <w:r w:rsidR="007B57A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B57A6" w:rsidRDefault="007B57A6" w:rsidP="003F6D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informoval poslancov, že nástupom nového starostu za obec Trstín prišlo k zmene a spoločný obecný úrad nebude fungovať pod obcou Trstín z dôvodu nepodpísania dodatku k zmluve zo strany starost</w:t>
      </w:r>
      <w:r w:rsidR="00B173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obce Trstín. Na spoločnom zasadnutí 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dňa 11.12.2018 bolo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navrhnuté, aby sa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stala obec Cífer. Z tohto dôvodu musí byť podpísaná nová zmluva o zriadení spoločného obecného úradu. Štatutárnym zástupcom 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od 1.1.2019 starosta obce Cífer.</w:t>
      </w:r>
    </w:p>
    <w:p w:rsidR="007B57A6" w:rsidRDefault="007B57A6" w:rsidP="003F6D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Všetci zamestnanci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B3E">
        <w:rPr>
          <w:rFonts w:ascii="Times New Roman" w:hAnsi="Times New Roman" w:cs="Times New Roman"/>
          <w:sz w:val="24"/>
          <w:szCs w:val="24"/>
        </w:rPr>
        <w:t xml:space="preserve">vrátane jeho prednostu, ktorí sú ku dňu 31.12.2018 zamestnancami obce Malženice, budú v zmysle § 28 zákona č. 311/2001 </w:t>
      </w:r>
      <w:proofErr w:type="spellStart"/>
      <w:r w:rsidR="00717B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17B3E">
        <w:rPr>
          <w:rFonts w:ascii="Times New Roman" w:hAnsi="Times New Roman" w:cs="Times New Roman"/>
          <w:sz w:val="24"/>
          <w:szCs w:val="24"/>
        </w:rPr>
        <w:t>. Zákonníka práce v znení neskorších predpisov odo dňa 1.1.2019 zamestnancami obce Cífer ako preberajúceho zamestnávateľ</w:t>
      </w:r>
      <w:r w:rsidR="00B173B5">
        <w:rPr>
          <w:rFonts w:ascii="Times New Roman" w:hAnsi="Times New Roman" w:cs="Times New Roman"/>
          <w:sz w:val="24"/>
          <w:szCs w:val="24"/>
        </w:rPr>
        <w:t>a</w:t>
      </w:r>
      <w:r w:rsidR="00717B3E">
        <w:rPr>
          <w:rFonts w:ascii="Times New Roman" w:hAnsi="Times New Roman" w:cs="Times New Roman"/>
          <w:sz w:val="24"/>
          <w:szCs w:val="24"/>
        </w:rPr>
        <w:t xml:space="preserve"> podľa § 28 odstavec 4 zákona č. 311/2011 </w:t>
      </w:r>
      <w:proofErr w:type="spellStart"/>
      <w:r w:rsidR="00717B3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17B3E">
        <w:rPr>
          <w:rFonts w:ascii="Times New Roman" w:hAnsi="Times New Roman" w:cs="Times New Roman"/>
          <w:sz w:val="24"/>
          <w:szCs w:val="24"/>
        </w:rPr>
        <w:t>. Zákonníka práce v znení neskorších predpisov. Obec Malženice a obec Cífer sa vzájomne dohodnú, s čím ostatné zmluvné strany súhlasia, na konkrétnom spôsobe realizácie prechodu práv a povinností z doterajšieho zamestnávateľa – Obce Malženice na preberajúceho zamestnávateľa – Obec  Cífer.</w:t>
      </w:r>
    </w:p>
    <w:p w:rsidR="00717B3E" w:rsidRDefault="00717B3E" w:rsidP="003F6D9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Všetok majetok, ktorý je ako spoluvlastníctvo zmluvných strán súčasťou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SOcÚ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hospodárskej jednotky evidovaný na Obec Malženice na základe činnosti starostu Obce Malženice podľa § 20a ods. 3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písm.c</w:t>
      </w:r>
      <w:proofErr w:type="spellEnd"/>
      <w:r>
        <w:rPr>
          <w:rFonts w:ascii="Times New Roman" w:hAnsi="Times New Roman" w:cs="Times New Roman"/>
          <w:sz w:val="24"/>
          <w:szCs w:val="24"/>
        </w:rPr>
        <w:t>) ZOZ, bude odo dňa 1.1.2019 rovnakým spôsobom evidovaný na Obec Cífer. Obec Malženice a Obec Cífer uzatvoria všetky dohody, ktoré sú potrebné na preregistráciu takéhoto majetku.</w:t>
      </w:r>
    </w:p>
    <w:p w:rsidR="00AB245C" w:rsidRDefault="00E1400E" w:rsidP="007037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</w:t>
      </w:r>
      <w:r w:rsidR="00CD4F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5B0B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0BA5">
        <w:rPr>
          <w:rFonts w:ascii="Times New Roman" w:hAnsi="Times New Roman" w:cs="Times New Roman"/>
          <w:sz w:val="24"/>
          <w:szCs w:val="24"/>
        </w:rPr>
        <w:t xml:space="preserve">  </w:t>
      </w:r>
      <w:r w:rsidR="00A83882">
        <w:rPr>
          <w:rFonts w:ascii="Times New Roman" w:hAnsi="Times New Roman" w:cs="Times New Roman"/>
          <w:sz w:val="24"/>
          <w:szCs w:val="24"/>
        </w:rPr>
        <w:t>Plán činnosti OZ v roku 2019 – termíny zasadnutí OZ</w:t>
      </w:r>
      <w:r w:rsidR="00426DFB">
        <w:rPr>
          <w:rFonts w:ascii="Times New Roman" w:hAnsi="Times New Roman" w:cs="Times New Roman"/>
          <w:sz w:val="24"/>
          <w:szCs w:val="24"/>
        </w:rPr>
        <w:t>:</w:t>
      </w:r>
    </w:p>
    <w:p w:rsidR="00426DFB" w:rsidRDefault="00426DFB" w:rsidP="0070378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Ing.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Glončák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prečítal návrh termínov zasadnutí OZ v roku 2019</w:t>
      </w:r>
      <w:r w:rsidR="007D0974">
        <w:rPr>
          <w:rFonts w:ascii="Times New Roman" w:hAnsi="Times New Roman" w:cs="Times New Roman"/>
          <w:sz w:val="24"/>
          <w:szCs w:val="24"/>
        </w:rPr>
        <w:t>:</w:t>
      </w:r>
    </w:p>
    <w:p w:rsidR="007D0974" w:rsidRDefault="007D0974" w:rsidP="006E2575">
      <w:pPr>
        <w:rPr>
          <w:rFonts w:ascii="Times New Roman" w:hAnsi="Times New Roman" w:cs="Times New Roman"/>
          <w:sz w:val="24"/>
          <w:szCs w:val="24"/>
        </w:rPr>
      </w:pPr>
    </w:p>
    <w:p w:rsidR="006E2575" w:rsidRPr="00426DFB" w:rsidRDefault="00D033BD" w:rsidP="006E2575">
      <w:pPr>
        <w:rPr>
          <w:sz w:val="24"/>
          <w:szCs w:val="24"/>
        </w:rPr>
      </w:pPr>
      <w:r w:rsidRPr="00426DFB">
        <w:rPr>
          <w:sz w:val="24"/>
          <w:szCs w:val="24"/>
        </w:rPr>
        <w:t>Plán zasadnutí OZ na rok 201</w:t>
      </w:r>
      <w:r w:rsidR="00426DFB">
        <w:rPr>
          <w:sz w:val="24"/>
          <w:szCs w:val="24"/>
        </w:rPr>
        <w:t>9</w:t>
      </w:r>
      <w:r w:rsidRPr="00426DFB">
        <w:rPr>
          <w:sz w:val="24"/>
          <w:szCs w:val="24"/>
        </w:rPr>
        <w:t>:</w:t>
      </w:r>
    </w:p>
    <w:p w:rsidR="006E2575" w:rsidRDefault="006E2575" w:rsidP="006E2575">
      <w:r>
        <w:t>14.</w:t>
      </w:r>
      <w:r w:rsidR="00426DFB">
        <w:t>0</w:t>
      </w:r>
      <w:r>
        <w:t>2.2019</w:t>
      </w:r>
    </w:p>
    <w:p w:rsidR="006E2575" w:rsidRDefault="006E2575" w:rsidP="006E2575">
      <w:r>
        <w:t>11.</w:t>
      </w:r>
      <w:r w:rsidR="00426DFB">
        <w:t>0</w:t>
      </w:r>
      <w:r>
        <w:t xml:space="preserve">4. 2019 </w:t>
      </w:r>
    </w:p>
    <w:p w:rsidR="006E2575" w:rsidRDefault="006E2575" w:rsidP="006E2575">
      <w:r>
        <w:t>20.</w:t>
      </w:r>
      <w:r w:rsidR="00426DFB">
        <w:t>0</w:t>
      </w:r>
      <w:r>
        <w:t>6</w:t>
      </w:r>
      <w:r w:rsidR="00426DFB">
        <w:t xml:space="preserve"> </w:t>
      </w:r>
      <w:r>
        <w:t>.</w:t>
      </w:r>
      <w:r w:rsidR="00426DFB">
        <w:t>2019</w:t>
      </w:r>
    </w:p>
    <w:p w:rsidR="006E2575" w:rsidRDefault="006E2575" w:rsidP="006E2575">
      <w:r>
        <w:t>19.</w:t>
      </w:r>
      <w:r w:rsidR="00426DFB">
        <w:t>0</w:t>
      </w:r>
      <w:r>
        <w:t>9.</w:t>
      </w:r>
      <w:r w:rsidR="00426DFB">
        <w:t xml:space="preserve"> 2019</w:t>
      </w:r>
    </w:p>
    <w:p w:rsidR="006E2575" w:rsidRDefault="006E2575" w:rsidP="006E2575">
      <w:r>
        <w:t>12.12.</w:t>
      </w:r>
      <w:r w:rsidR="00426DFB">
        <w:t xml:space="preserve"> 2019</w:t>
      </w:r>
    </w:p>
    <w:p w:rsidR="006B6548" w:rsidRPr="006B6548" w:rsidRDefault="008E1304" w:rsidP="008E130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4DED">
        <w:rPr>
          <w:rFonts w:ascii="Times New Roman" w:hAnsi="Times New Roman" w:cs="Times New Roman"/>
          <w:b/>
          <w:sz w:val="24"/>
          <w:szCs w:val="24"/>
          <w:u w:val="single"/>
        </w:rPr>
        <w:t>Bod 1</w:t>
      </w:r>
      <w:r w:rsidR="00D02FA8" w:rsidRPr="001C4DE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6548" w:rsidRPr="001C4DE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B6548" w:rsidRPr="001C4DED">
        <w:rPr>
          <w:rFonts w:ascii="Times New Roman" w:hAnsi="Times New Roman" w:cs="Times New Roman"/>
          <w:sz w:val="24"/>
          <w:szCs w:val="24"/>
        </w:rPr>
        <w:t xml:space="preserve"> Po zverejnení jednotkového koeficientu na financovanie škôl Ministerstvom financií SR, v súlade </w:t>
      </w:r>
      <w:r w:rsidR="006B6548" w:rsidRPr="007D0974">
        <w:rPr>
          <w:rFonts w:ascii="Times New Roman" w:hAnsi="Times New Roman" w:cs="Times New Roman"/>
          <w:sz w:val="24"/>
          <w:szCs w:val="24"/>
        </w:rPr>
        <w:t xml:space="preserve">s Nariadením vlády SR č. 668/2004 – prílohy č. 3 a </w:t>
      </w:r>
      <w:proofErr w:type="spellStart"/>
      <w:r w:rsidR="006B6548" w:rsidRPr="007D0974">
        <w:rPr>
          <w:rFonts w:ascii="Times New Roman" w:hAnsi="Times New Roman" w:cs="Times New Roman"/>
          <w:sz w:val="24"/>
          <w:szCs w:val="24"/>
        </w:rPr>
        <w:t>EDUZBERu</w:t>
      </w:r>
      <w:proofErr w:type="spellEnd"/>
      <w:r w:rsidR="006B6548" w:rsidRPr="007D0974">
        <w:rPr>
          <w:rFonts w:ascii="Times New Roman" w:hAnsi="Times New Roman" w:cs="Times New Roman"/>
          <w:sz w:val="24"/>
          <w:szCs w:val="24"/>
        </w:rPr>
        <w:t xml:space="preserve"> – stav k 15.9.2018</w:t>
      </w:r>
      <w:r w:rsidR="006B6548" w:rsidRPr="001C4DED">
        <w:rPr>
          <w:rFonts w:ascii="Times New Roman" w:hAnsi="Times New Roman" w:cs="Times New Roman"/>
          <w:sz w:val="24"/>
          <w:szCs w:val="24"/>
        </w:rPr>
        <w:t>, obec určuje v Dodatku č. 6/2018 k VZN č. 1/2013 o financovaní MŠ a školských zariadení výšku finančných prostriedkov na jednotlivé kategórie škôl a školských zariadení z rozpočtu obce. Dodatok bol zverejnený v zmysle zákona dňa 13.12.2018, pripomienky boli vznesené na pracovnom zasadnutí OZ. OZ navrhuje schváliť Dodatok č.</w:t>
      </w:r>
      <w:r w:rsidR="001C4DED" w:rsidRPr="001C4DED">
        <w:rPr>
          <w:rFonts w:ascii="Times New Roman" w:hAnsi="Times New Roman" w:cs="Times New Roman"/>
          <w:sz w:val="24"/>
          <w:szCs w:val="24"/>
        </w:rPr>
        <w:t>6</w:t>
      </w:r>
      <w:r w:rsidR="006B6548" w:rsidRPr="001C4DED">
        <w:rPr>
          <w:rFonts w:ascii="Times New Roman" w:hAnsi="Times New Roman" w:cs="Times New Roman"/>
          <w:sz w:val="24"/>
          <w:szCs w:val="24"/>
        </w:rPr>
        <w:t>/2018 s touto pripomienkou</w:t>
      </w:r>
      <w:r w:rsidR="006B6548" w:rsidRPr="006B6548">
        <w:rPr>
          <w:rFonts w:ascii="Times New Roman" w:hAnsi="Times New Roman" w:cs="Times New Roman"/>
        </w:rPr>
        <w:t xml:space="preserve">. </w:t>
      </w:r>
    </w:p>
    <w:p w:rsidR="001C4DED" w:rsidRDefault="008E1304" w:rsidP="008E130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</w:t>
      </w:r>
      <w:r w:rsidR="00B427D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B0B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0BA5">
        <w:rPr>
          <w:rFonts w:ascii="Times New Roman" w:hAnsi="Times New Roman" w:cs="Times New Roman"/>
          <w:sz w:val="24"/>
          <w:szCs w:val="24"/>
        </w:rPr>
        <w:t xml:space="preserve">  </w:t>
      </w:r>
      <w:r w:rsidR="008A3B9D">
        <w:rPr>
          <w:rFonts w:ascii="Times New Roman" w:hAnsi="Times New Roman" w:cs="Times New Roman"/>
          <w:sz w:val="24"/>
          <w:szCs w:val="24"/>
        </w:rPr>
        <w:t xml:space="preserve">V tomto bode bol navrhnutý Plán kontrolnej činnosti hlavnej kontrolórky obce Suchá nad Parnou, Ing. Aleny </w:t>
      </w:r>
      <w:proofErr w:type="spellStart"/>
      <w:r w:rsidR="008A3B9D">
        <w:rPr>
          <w:rFonts w:ascii="Times New Roman" w:hAnsi="Times New Roman" w:cs="Times New Roman"/>
          <w:sz w:val="24"/>
          <w:szCs w:val="24"/>
        </w:rPr>
        <w:t>Gergelovej</w:t>
      </w:r>
      <w:proofErr w:type="spellEnd"/>
      <w:r w:rsidR="008A3B9D">
        <w:rPr>
          <w:rFonts w:ascii="Times New Roman" w:hAnsi="Times New Roman" w:cs="Times New Roman"/>
          <w:sz w:val="24"/>
          <w:szCs w:val="24"/>
        </w:rPr>
        <w:t>, ktorý poslanci OZ na návrh starostu obce jednohlasne schválili.</w:t>
      </w:r>
    </w:p>
    <w:p w:rsidR="00E623AE" w:rsidRDefault="00E623AE" w:rsidP="008A3B9D">
      <w:pPr>
        <w:pStyle w:val="Normlnywebov"/>
        <w:spacing w:line="276" w:lineRule="auto"/>
        <w:jc w:val="both"/>
      </w:pPr>
      <w:r w:rsidRPr="00E623AE">
        <w:rPr>
          <w:b/>
          <w:u w:val="single"/>
        </w:rPr>
        <w:t>Bod 13</w:t>
      </w:r>
      <w:r w:rsidR="00F239D8">
        <w:rPr>
          <w:b/>
          <w:u w:val="single"/>
        </w:rPr>
        <w:t>.</w:t>
      </w:r>
      <w:r w:rsidR="007D0974">
        <w:rPr>
          <w:b/>
          <w:u w:val="single"/>
        </w:rPr>
        <w:t xml:space="preserve"> </w:t>
      </w:r>
      <w:r w:rsidR="006670AE">
        <w:rPr>
          <w:b/>
        </w:rPr>
        <w:t xml:space="preserve"> </w:t>
      </w:r>
      <w:r>
        <w:t xml:space="preserve">Rôzne. </w:t>
      </w:r>
    </w:p>
    <w:p w:rsidR="00E623AE" w:rsidRDefault="00236A69" w:rsidP="00E623AE">
      <w:pPr>
        <w:pStyle w:val="Normlnywebov"/>
        <w:numPr>
          <w:ilvl w:val="0"/>
          <w:numId w:val="24"/>
        </w:numPr>
        <w:spacing w:line="276" w:lineRule="auto"/>
        <w:jc w:val="both"/>
      </w:pPr>
      <w:r>
        <w:t>Pani</w:t>
      </w:r>
      <w:r w:rsidR="00E623AE">
        <w:t xml:space="preserve"> Balážová mala viaceré pripomienky a otázky, starosta Ing. Martin </w:t>
      </w:r>
      <w:proofErr w:type="spellStart"/>
      <w:r w:rsidR="00E623AE">
        <w:t>Glončák</w:t>
      </w:r>
      <w:proofErr w:type="spellEnd"/>
      <w:r w:rsidR="00E623AE">
        <w:t xml:space="preserve"> ju vyzval, aby písomne e-mailom zaslala na </w:t>
      </w:r>
      <w:proofErr w:type="spellStart"/>
      <w:r w:rsidR="00E623AE">
        <w:t>OcÚ</w:t>
      </w:r>
      <w:proofErr w:type="spellEnd"/>
      <w:r w:rsidR="00E623AE">
        <w:t xml:space="preserve"> tieto upozornenia, aby sme mohli odpovedať na všetky dotazy.</w:t>
      </w:r>
    </w:p>
    <w:p w:rsidR="002F28DB" w:rsidRDefault="002F28DB" w:rsidP="002F28DB">
      <w:pPr>
        <w:pStyle w:val="Normlnywebov"/>
        <w:numPr>
          <w:ilvl w:val="0"/>
          <w:numId w:val="24"/>
        </w:numPr>
        <w:spacing w:line="276" w:lineRule="auto"/>
        <w:jc w:val="both"/>
      </w:pPr>
      <w:r>
        <w:t>Uskutočnené podujatia:16.12.2018 koncert amerických spevákov: NATASCHA WRIGHT, ALFRED MC CRARY a komorné kvarteto LA SPERANZA z Popradu vo farskom kostole, 21.12.2018 vianočná akadémia ZŠ s MŠ v KD.</w:t>
      </w:r>
    </w:p>
    <w:p w:rsidR="002F28DB" w:rsidRDefault="002F28DB" w:rsidP="002F28DB">
      <w:pPr>
        <w:pStyle w:val="Normlnywebov"/>
        <w:numPr>
          <w:ilvl w:val="0"/>
          <w:numId w:val="24"/>
        </w:numPr>
        <w:spacing w:line="276" w:lineRule="auto"/>
        <w:jc w:val="both"/>
      </w:pPr>
      <w:r>
        <w:lastRenderedPageBreak/>
        <w:t>Pripravované podujatia: 29.12.2018 koncoročná kapustnica o 16.00 hod. v KD, 6.1.2019 vianočný koncert speváckeho zboru z ILAVY vo farskom kostole o 15.00 hod., 23.2.2019 cestný beh Suchovská pätnástka</w:t>
      </w:r>
      <w:r w:rsidR="007D0974">
        <w:t>.</w:t>
      </w:r>
    </w:p>
    <w:p w:rsidR="002F28DB" w:rsidRDefault="008E1304" w:rsidP="008E130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Bod 1</w:t>
      </w:r>
      <w:r w:rsidR="00B427D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B0BA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B0BA5">
        <w:rPr>
          <w:rFonts w:ascii="Times New Roman" w:hAnsi="Times New Roman" w:cs="Times New Roman"/>
          <w:sz w:val="24"/>
          <w:szCs w:val="24"/>
        </w:rPr>
        <w:t xml:space="preserve">  </w:t>
      </w:r>
      <w:r w:rsidR="00526554">
        <w:rPr>
          <w:rFonts w:ascii="Times New Roman" w:hAnsi="Times New Roman" w:cs="Times New Roman"/>
          <w:sz w:val="24"/>
          <w:szCs w:val="24"/>
        </w:rPr>
        <w:t>Diskusia</w:t>
      </w:r>
      <w:r w:rsidR="007D0974">
        <w:rPr>
          <w:rFonts w:ascii="Times New Roman" w:hAnsi="Times New Roman" w:cs="Times New Roman"/>
          <w:sz w:val="24"/>
          <w:szCs w:val="24"/>
        </w:rPr>
        <w:t>.</w:t>
      </w:r>
    </w:p>
    <w:p w:rsidR="00526554" w:rsidRDefault="00526554" w:rsidP="008E130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304" w:rsidRPr="00526554" w:rsidRDefault="00526554" w:rsidP="008E1304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54">
        <w:rPr>
          <w:rFonts w:ascii="Times New Roman" w:hAnsi="Times New Roman" w:cs="Times New Roman"/>
          <w:b/>
          <w:sz w:val="24"/>
          <w:szCs w:val="24"/>
          <w:u w:val="single"/>
        </w:rPr>
        <w:t>Bod 15</w:t>
      </w:r>
      <w:r w:rsidR="00F239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D097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Záver</w:t>
      </w:r>
      <w:r w:rsidR="007D0974">
        <w:rPr>
          <w:rFonts w:ascii="Times New Roman" w:hAnsi="Times New Roman" w:cs="Times New Roman"/>
          <w:sz w:val="24"/>
          <w:szCs w:val="24"/>
        </w:rPr>
        <w:t xml:space="preserve">. </w:t>
      </w:r>
      <w:r w:rsidR="001C583E">
        <w:rPr>
          <w:rFonts w:ascii="Times New Roman" w:hAnsi="Times New Roman" w:cs="Times New Roman"/>
          <w:sz w:val="24"/>
          <w:szCs w:val="24"/>
        </w:rPr>
        <w:t xml:space="preserve"> Starost</w:t>
      </w:r>
      <w:r w:rsidR="006E2575">
        <w:rPr>
          <w:rFonts w:ascii="Times New Roman" w:hAnsi="Times New Roman" w:cs="Times New Roman"/>
          <w:sz w:val="24"/>
          <w:szCs w:val="24"/>
        </w:rPr>
        <w:t>a</w:t>
      </w:r>
      <w:r w:rsidR="001C583E">
        <w:rPr>
          <w:rFonts w:ascii="Times New Roman" w:hAnsi="Times New Roman" w:cs="Times New Roman"/>
          <w:sz w:val="24"/>
          <w:szCs w:val="24"/>
        </w:rPr>
        <w:t xml:space="preserve"> poďakoval</w:t>
      </w:r>
      <w:r w:rsidR="006E2575">
        <w:rPr>
          <w:rFonts w:ascii="Times New Roman" w:hAnsi="Times New Roman" w:cs="Times New Roman"/>
          <w:sz w:val="24"/>
          <w:szCs w:val="24"/>
        </w:rPr>
        <w:t xml:space="preserve"> pr</w:t>
      </w:r>
      <w:r w:rsidR="001C583E">
        <w:rPr>
          <w:rFonts w:ascii="Times New Roman" w:hAnsi="Times New Roman" w:cs="Times New Roman"/>
          <w:sz w:val="24"/>
          <w:szCs w:val="24"/>
        </w:rPr>
        <w:t>ítomným za účasť na zasadnutí</w:t>
      </w:r>
      <w:r w:rsidR="006E2575">
        <w:rPr>
          <w:rFonts w:ascii="Times New Roman" w:hAnsi="Times New Roman" w:cs="Times New Roman"/>
          <w:sz w:val="24"/>
          <w:szCs w:val="24"/>
        </w:rPr>
        <w:t xml:space="preserve">, poprial </w:t>
      </w:r>
      <w:r>
        <w:rPr>
          <w:rFonts w:ascii="Times New Roman" w:hAnsi="Times New Roman" w:cs="Times New Roman"/>
          <w:sz w:val="24"/>
          <w:szCs w:val="24"/>
        </w:rPr>
        <w:t xml:space="preserve">prítomným občanom a poslancom OZ </w:t>
      </w:r>
      <w:r w:rsidR="006E2575">
        <w:rPr>
          <w:rFonts w:ascii="Times New Roman" w:hAnsi="Times New Roman" w:cs="Times New Roman"/>
          <w:sz w:val="24"/>
          <w:szCs w:val="24"/>
        </w:rPr>
        <w:t xml:space="preserve">všetko dobré do nového roku 2019 </w:t>
      </w:r>
      <w:r w:rsidR="001C583E">
        <w:rPr>
          <w:rFonts w:ascii="Times New Roman" w:hAnsi="Times New Roman" w:cs="Times New Roman"/>
          <w:sz w:val="24"/>
          <w:szCs w:val="24"/>
        </w:rPr>
        <w:t>a zasadnutie ukonči</w:t>
      </w:r>
      <w:r>
        <w:rPr>
          <w:rFonts w:ascii="Times New Roman" w:hAnsi="Times New Roman" w:cs="Times New Roman"/>
          <w:sz w:val="24"/>
          <w:szCs w:val="24"/>
        </w:rPr>
        <w:t>l</w:t>
      </w:r>
      <w:r w:rsidR="001C583E">
        <w:rPr>
          <w:rFonts w:ascii="Times New Roman" w:hAnsi="Times New Roman" w:cs="Times New Roman"/>
          <w:sz w:val="24"/>
          <w:szCs w:val="24"/>
        </w:rPr>
        <w:t>.</w:t>
      </w:r>
    </w:p>
    <w:p w:rsidR="006E2575" w:rsidRDefault="00C17A67" w:rsidP="006E25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v e r o v a t e l i a : </w:t>
      </w:r>
    </w:p>
    <w:p w:rsidR="006E2575" w:rsidRDefault="006E2575" w:rsidP="006E25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Ing. Adam Krajčovič, PhD. .....................................</w:t>
      </w:r>
    </w:p>
    <w:p w:rsidR="006E2575" w:rsidRPr="006E2575" w:rsidRDefault="006E2575" w:rsidP="006E257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Martin Praženka ......................................................</w:t>
      </w:r>
    </w:p>
    <w:p w:rsidR="006E2575" w:rsidRDefault="006E2575" w:rsidP="00AB245C">
      <w:pPr>
        <w:spacing w:before="100" w:beforeAutospacing="1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17A67" w:rsidRPr="00C17A67" w:rsidRDefault="00B427DB" w:rsidP="00AB245C">
      <w:pPr>
        <w:spacing w:before="100" w:beforeAutospacing="1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="00C17A67" w:rsidRPr="00C17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Ing.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Martin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Glončák</w:t>
      </w:r>
      <w:proofErr w:type="spellEnd"/>
    </w:p>
    <w:p w:rsidR="00AB245C" w:rsidRDefault="00C17A67" w:rsidP="00703784">
      <w:pPr>
        <w:spacing w:before="100" w:beforeAutospacing="1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</w:t>
      </w:r>
      <w:r w:rsidRPr="00C17A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starosta obce </w:t>
      </w:r>
    </w:p>
    <w:p w:rsidR="00B427DB" w:rsidRDefault="00B427DB" w:rsidP="003F6D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0974" w:rsidRDefault="00C17A67" w:rsidP="003F6D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7A67">
        <w:rPr>
          <w:rFonts w:ascii="Times New Roman" w:eastAsia="Times New Roman" w:hAnsi="Times New Roman" w:cs="Times New Roman"/>
          <w:sz w:val="24"/>
          <w:szCs w:val="24"/>
          <w:lang w:eastAsia="sk-SK"/>
        </w:rPr>
        <w:t>V Suchej nad Parnou</w:t>
      </w:r>
      <w:r w:rsidRPr="000063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="00DB2B37">
        <w:rPr>
          <w:rFonts w:ascii="Times New Roman" w:eastAsia="Times New Roman" w:hAnsi="Times New Roman" w:cs="Times New Roman"/>
          <w:sz w:val="24"/>
          <w:szCs w:val="24"/>
          <w:lang w:eastAsia="sk-SK"/>
        </w:rPr>
        <w:t>.12</w:t>
      </w:r>
      <w:r w:rsidR="0000408D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B427DB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F535AD" w:rsidRPr="003F6D97" w:rsidRDefault="007D0974" w:rsidP="003F6D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bookmarkStart w:id="0" w:name="_GoBack"/>
      <w:bookmarkEnd w:id="0"/>
      <w:r w:rsidR="00C17A67" w:rsidRPr="00C17A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apísala: Helena </w:t>
      </w:r>
      <w:proofErr w:type="spellStart"/>
      <w:r w:rsidR="00C17A67" w:rsidRPr="00C17A67">
        <w:rPr>
          <w:rFonts w:ascii="Times New Roman" w:eastAsia="Times New Roman" w:hAnsi="Times New Roman" w:cs="Times New Roman"/>
          <w:sz w:val="24"/>
          <w:szCs w:val="24"/>
          <w:lang w:eastAsia="sk-SK"/>
        </w:rPr>
        <w:t>Tajcnárová</w:t>
      </w:r>
      <w:proofErr w:type="spellEnd"/>
    </w:p>
    <w:sectPr w:rsidR="00F535AD" w:rsidRPr="003F6D97" w:rsidSect="00AB245C">
      <w:pgSz w:w="11906" w:h="16838"/>
      <w:pgMar w:top="993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F9B"/>
    <w:multiLevelType w:val="hybridMultilevel"/>
    <w:tmpl w:val="65E2E65A"/>
    <w:lvl w:ilvl="0" w:tplc="2EE20F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44D4F"/>
    <w:multiLevelType w:val="multilevel"/>
    <w:tmpl w:val="2E247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B239E6"/>
    <w:multiLevelType w:val="hybridMultilevel"/>
    <w:tmpl w:val="9C90C9F6"/>
    <w:lvl w:ilvl="0" w:tplc="4BC08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1F3"/>
    <w:multiLevelType w:val="hybridMultilevel"/>
    <w:tmpl w:val="0532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5BDE"/>
    <w:multiLevelType w:val="multilevel"/>
    <w:tmpl w:val="DC4E3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94BAA"/>
    <w:multiLevelType w:val="hybridMultilevel"/>
    <w:tmpl w:val="61020ECE"/>
    <w:lvl w:ilvl="0" w:tplc="AE8255D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7" w:hanging="360"/>
      </w:pPr>
    </w:lvl>
    <w:lvl w:ilvl="2" w:tplc="041B001B" w:tentative="1">
      <w:start w:val="1"/>
      <w:numFmt w:val="lowerRoman"/>
      <w:lvlText w:val="%3."/>
      <w:lvlJc w:val="right"/>
      <w:pPr>
        <w:ind w:left="1817" w:hanging="180"/>
      </w:pPr>
    </w:lvl>
    <w:lvl w:ilvl="3" w:tplc="041B000F" w:tentative="1">
      <w:start w:val="1"/>
      <w:numFmt w:val="decimal"/>
      <w:lvlText w:val="%4."/>
      <w:lvlJc w:val="left"/>
      <w:pPr>
        <w:ind w:left="2537" w:hanging="360"/>
      </w:pPr>
    </w:lvl>
    <w:lvl w:ilvl="4" w:tplc="041B0019" w:tentative="1">
      <w:start w:val="1"/>
      <w:numFmt w:val="lowerLetter"/>
      <w:lvlText w:val="%5."/>
      <w:lvlJc w:val="left"/>
      <w:pPr>
        <w:ind w:left="3257" w:hanging="360"/>
      </w:pPr>
    </w:lvl>
    <w:lvl w:ilvl="5" w:tplc="041B001B" w:tentative="1">
      <w:start w:val="1"/>
      <w:numFmt w:val="lowerRoman"/>
      <w:lvlText w:val="%6."/>
      <w:lvlJc w:val="right"/>
      <w:pPr>
        <w:ind w:left="3977" w:hanging="180"/>
      </w:pPr>
    </w:lvl>
    <w:lvl w:ilvl="6" w:tplc="041B000F" w:tentative="1">
      <w:start w:val="1"/>
      <w:numFmt w:val="decimal"/>
      <w:lvlText w:val="%7."/>
      <w:lvlJc w:val="left"/>
      <w:pPr>
        <w:ind w:left="4697" w:hanging="360"/>
      </w:pPr>
    </w:lvl>
    <w:lvl w:ilvl="7" w:tplc="041B0019" w:tentative="1">
      <w:start w:val="1"/>
      <w:numFmt w:val="lowerLetter"/>
      <w:lvlText w:val="%8."/>
      <w:lvlJc w:val="left"/>
      <w:pPr>
        <w:ind w:left="5417" w:hanging="360"/>
      </w:pPr>
    </w:lvl>
    <w:lvl w:ilvl="8" w:tplc="041B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77C2C22"/>
    <w:multiLevelType w:val="multilevel"/>
    <w:tmpl w:val="9DB6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07311"/>
    <w:multiLevelType w:val="hybridMultilevel"/>
    <w:tmpl w:val="0D861746"/>
    <w:lvl w:ilvl="0" w:tplc="F7C4D4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83F"/>
    <w:multiLevelType w:val="multilevel"/>
    <w:tmpl w:val="009CD0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1D7E1A1F"/>
    <w:multiLevelType w:val="hybridMultilevel"/>
    <w:tmpl w:val="D080481E"/>
    <w:lvl w:ilvl="0" w:tplc="1C4E2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2B00"/>
    <w:multiLevelType w:val="multilevel"/>
    <w:tmpl w:val="A94A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8B3FAB"/>
    <w:multiLevelType w:val="hybridMultilevel"/>
    <w:tmpl w:val="53E015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7119D"/>
    <w:multiLevelType w:val="multilevel"/>
    <w:tmpl w:val="009CD0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3520CD"/>
    <w:multiLevelType w:val="multilevel"/>
    <w:tmpl w:val="4392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32534"/>
    <w:multiLevelType w:val="hybridMultilevel"/>
    <w:tmpl w:val="526A3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12AA5"/>
    <w:multiLevelType w:val="hybridMultilevel"/>
    <w:tmpl w:val="4C1080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D1A3E"/>
    <w:multiLevelType w:val="hybridMultilevel"/>
    <w:tmpl w:val="921015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7358F"/>
    <w:multiLevelType w:val="hybridMultilevel"/>
    <w:tmpl w:val="ED520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F02B2"/>
    <w:multiLevelType w:val="hybridMultilevel"/>
    <w:tmpl w:val="0504C2FC"/>
    <w:lvl w:ilvl="0" w:tplc="E02C8A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4EB1"/>
    <w:multiLevelType w:val="hybridMultilevel"/>
    <w:tmpl w:val="DB8AC8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A39AD"/>
    <w:multiLevelType w:val="multilevel"/>
    <w:tmpl w:val="009CD0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4BB7297"/>
    <w:multiLevelType w:val="hybridMultilevel"/>
    <w:tmpl w:val="1096978E"/>
    <w:lvl w:ilvl="0" w:tplc="D550F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04508"/>
    <w:multiLevelType w:val="multilevel"/>
    <w:tmpl w:val="009CD0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7485C4A"/>
    <w:multiLevelType w:val="hybridMultilevel"/>
    <w:tmpl w:val="62A4B2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23DBB"/>
    <w:multiLevelType w:val="multilevel"/>
    <w:tmpl w:val="C49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50410C"/>
    <w:multiLevelType w:val="hybridMultilevel"/>
    <w:tmpl w:val="AA7CE4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29AA"/>
    <w:multiLevelType w:val="multilevel"/>
    <w:tmpl w:val="A94A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C41414"/>
    <w:multiLevelType w:val="hybridMultilevel"/>
    <w:tmpl w:val="AEB628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62C27"/>
    <w:multiLevelType w:val="multilevel"/>
    <w:tmpl w:val="9A96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6F5CBA"/>
    <w:multiLevelType w:val="hybridMultilevel"/>
    <w:tmpl w:val="D436AE42"/>
    <w:lvl w:ilvl="0" w:tplc="3D60ED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C668F0"/>
    <w:multiLevelType w:val="multilevel"/>
    <w:tmpl w:val="1F9C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DB6D5B"/>
    <w:multiLevelType w:val="hybridMultilevel"/>
    <w:tmpl w:val="05328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D2229"/>
    <w:multiLevelType w:val="hybridMultilevel"/>
    <w:tmpl w:val="A202B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9427A"/>
    <w:multiLevelType w:val="hybridMultilevel"/>
    <w:tmpl w:val="427E70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0E37E8"/>
    <w:multiLevelType w:val="hybridMultilevel"/>
    <w:tmpl w:val="954AC802"/>
    <w:lvl w:ilvl="0" w:tplc="A094C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375CB"/>
    <w:multiLevelType w:val="hybridMultilevel"/>
    <w:tmpl w:val="1F6E04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61988"/>
    <w:multiLevelType w:val="hybridMultilevel"/>
    <w:tmpl w:val="54220BC2"/>
    <w:lvl w:ilvl="0" w:tplc="CE1E12A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21B7C22"/>
    <w:multiLevelType w:val="hybridMultilevel"/>
    <w:tmpl w:val="7C6CC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A1AD9"/>
    <w:multiLevelType w:val="hybridMultilevel"/>
    <w:tmpl w:val="4CACCFE4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14751"/>
    <w:multiLevelType w:val="multilevel"/>
    <w:tmpl w:val="5E76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30655C"/>
    <w:multiLevelType w:val="hybridMultilevel"/>
    <w:tmpl w:val="99B2D9DA"/>
    <w:lvl w:ilvl="0" w:tplc="C4CC6BC6">
      <w:start w:val="2"/>
      <w:numFmt w:val="bullet"/>
      <w:lvlText w:val="–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96F1D"/>
    <w:multiLevelType w:val="multilevel"/>
    <w:tmpl w:val="3180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46B9D"/>
    <w:multiLevelType w:val="hybridMultilevel"/>
    <w:tmpl w:val="21A63A98"/>
    <w:lvl w:ilvl="0" w:tplc="0024D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42"/>
  </w:num>
  <w:num w:numId="4">
    <w:abstractNumId w:val="36"/>
  </w:num>
  <w:num w:numId="5">
    <w:abstractNumId w:val="23"/>
  </w:num>
  <w:num w:numId="6">
    <w:abstractNumId w:val="39"/>
  </w:num>
  <w:num w:numId="7">
    <w:abstractNumId w:val="3"/>
  </w:num>
  <w:num w:numId="8">
    <w:abstractNumId w:val="31"/>
  </w:num>
  <w:num w:numId="9">
    <w:abstractNumId w:val="2"/>
  </w:num>
  <w:num w:numId="10">
    <w:abstractNumId w:val="33"/>
  </w:num>
  <w:num w:numId="11">
    <w:abstractNumId w:val="17"/>
  </w:num>
  <w:num w:numId="12">
    <w:abstractNumId w:val="9"/>
  </w:num>
  <w:num w:numId="13">
    <w:abstractNumId w:val="30"/>
  </w:num>
  <w:num w:numId="14">
    <w:abstractNumId w:val="34"/>
  </w:num>
  <w:num w:numId="15">
    <w:abstractNumId w:val="6"/>
  </w:num>
  <w:num w:numId="16">
    <w:abstractNumId w:val="5"/>
  </w:num>
  <w:num w:numId="17">
    <w:abstractNumId w:val="13"/>
  </w:num>
  <w:num w:numId="18">
    <w:abstractNumId w:val="7"/>
  </w:num>
  <w:num w:numId="19">
    <w:abstractNumId w:val="25"/>
  </w:num>
  <w:num w:numId="20">
    <w:abstractNumId w:val="35"/>
  </w:num>
  <w:num w:numId="21">
    <w:abstractNumId w:val="1"/>
  </w:num>
  <w:num w:numId="22">
    <w:abstractNumId w:val="24"/>
  </w:num>
  <w:num w:numId="23">
    <w:abstractNumId w:val="10"/>
  </w:num>
  <w:num w:numId="24">
    <w:abstractNumId w:val="0"/>
  </w:num>
  <w:num w:numId="25">
    <w:abstractNumId w:val="29"/>
  </w:num>
  <w:num w:numId="26">
    <w:abstractNumId w:val="22"/>
  </w:num>
  <w:num w:numId="27">
    <w:abstractNumId w:val="8"/>
  </w:num>
  <w:num w:numId="28">
    <w:abstractNumId w:val="12"/>
  </w:num>
  <w:num w:numId="29">
    <w:abstractNumId w:val="32"/>
  </w:num>
  <w:num w:numId="30">
    <w:abstractNumId w:val="27"/>
  </w:num>
  <w:num w:numId="31">
    <w:abstractNumId w:val="16"/>
  </w:num>
  <w:num w:numId="32">
    <w:abstractNumId w:val="21"/>
  </w:num>
  <w:num w:numId="33">
    <w:abstractNumId w:val="11"/>
  </w:num>
  <w:num w:numId="34">
    <w:abstractNumId w:val="15"/>
  </w:num>
  <w:num w:numId="35">
    <w:abstractNumId w:val="20"/>
  </w:num>
  <w:num w:numId="36">
    <w:abstractNumId w:val="18"/>
  </w:num>
  <w:num w:numId="37">
    <w:abstractNumId w:val="4"/>
  </w:num>
  <w:num w:numId="38">
    <w:abstractNumId w:val="37"/>
  </w:num>
  <w:num w:numId="39">
    <w:abstractNumId w:val="40"/>
  </w:num>
  <w:num w:numId="40">
    <w:abstractNumId w:val="38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E2"/>
    <w:rsid w:val="00000952"/>
    <w:rsid w:val="0000408D"/>
    <w:rsid w:val="000063A0"/>
    <w:rsid w:val="00007EB1"/>
    <w:rsid w:val="000134C6"/>
    <w:rsid w:val="00015342"/>
    <w:rsid w:val="00020810"/>
    <w:rsid w:val="00023DCC"/>
    <w:rsid w:val="00033203"/>
    <w:rsid w:val="00035886"/>
    <w:rsid w:val="00037FBE"/>
    <w:rsid w:val="000628D9"/>
    <w:rsid w:val="00063ECA"/>
    <w:rsid w:val="00066187"/>
    <w:rsid w:val="00071F20"/>
    <w:rsid w:val="00073310"/>
    <w:rsid w:val="00082429"/>
    <w:rsid w:val="0008249A"/>
    <w:rsid w:val="00084BE8"/>
    <w:rsid w:val="000929C2"/>
    <w:rsid w:val="0009584C"/>
    <w:rsid w:val="000B117A"/>
    <w:rsid w:val="000B3E75"/>
    <w:rsid w:val="000B63D0"/>
    <w:rsid w:val="000B7E43"/>
    <w:rsid w:val="000C412B"/>
    <w:rsid w:val="000C43DA"/>
    <w:rsid w:val="000C5DD7"/>
    <w:rsid w:val="000C7FF6"/>
    <w:rsid w:val="000D0A10"/>
    <w:rsid w:val="000D56A6"/>
    <w:rsid w:val="000D626E"/>
    <w:rsid w:val="000E1AE4"/>
    <w:rsid w:val="000E308A"/>
    <w:rsid w:val="000F06C2"/>
    <w:rsid w:val="000F68AA"/>
    <w:rsid w:val="000F7E12"/>
    <w:rsid w:val="00102DCB"/>
    <w:rsid w:val="001104D3"/>
    <w:rsid w:val="00110633"/>
    <w:rsid w:val="00111F31"/>
    <w:rsid w:val="001151DE"/>
    <w:rsid w:val="00125F82"/>
    <w:rsid w:val="00126AEE"/>
    <w:rsid w:val="00142518"/>
    <w:rsid w:val="001429D0"/>
    <w:rsid w:val="00142C59"/>
    <w:rsid w:val="00146FBC"/>
    <w:rsid w:val="00147DDD"/>
    <w:rsid w:val="00153622"/>
    <w:rsid w:val="001578FE"/>
    <w:rsid w:val="00161FA5"/>
    <w:rsid w:val="001626AE"/>
    <w:rsid w:val="001711D3"/>
    <w:rsid w:val="00172062"/>
    <w:rsid w:val="001760A3"/>
    <w:rsid w:val="00176827"/>
    <w:rsid w:val="00183282"/>
    <w:rsid w:val="00185F0A"/>
    <w:rsid w:val="001921B8"/>
    <w:rsid w:val="00192B3C"/>
    <w:rsid w:val="00195B87"/>
    <w:rsid w:val="001A17B1"/>
    <w:rsid w:val="001A6A4E"/>
    <w:rsid w:val="001A773A"/>
    <w:rsid w:val="001B768C"/>
    <w:rsid w:val="001C4DED"/>
    <w:rsid w:val="001C583E"/>
    <w:rsid w:val="001D2AEC"/>
    <w:rsid w:val="001D632E"/>
    <w:rsid w:val="001E33EF"/>
    <w:rsid w:val="001F40DC"/>
    <w:rsid w:val="001F4FE4"/>
    <w:rsid w:val="001F6B4D"/>
    <w:rsid w:val="001F6D10"/>
    <w:rsid w:val="00204669"/>
    <w:rsid w:val="00207CB2"/>
    <w:rsid w:val="00210B61"/>
    <w:rsid w:val="002174B4"/>
    <w:rsid w:val="00226F5B"/>
    <w:rsid w:val="00233B5A"/>
    <w:rsid w:val="00236A69"/>
    <w:rsid w:val="002425B6"/>
    <w:rsid w:val="00251693"/>
    <w:rsid w:val="00253F4A"/>
    <w:rsid w:val="00260996"/>
    <w:rsid w:val="00282C56"/>
    <w:rsid w:val="00287076"/>
    <w:rsid w:val="00287078"/>
    <w:rsid w:val="0029554F"/>
    <w:rsid w:val="00295B8F"/>
    <w:rsid w:val="002A3297"/>
    <w:rsid w:val="002B488F"/>
    <w:rsid w:val="002C1433"/>
    <w:rsid w:val="002C7047"/>
    <w:rsid w:val="002D17FD"/>
    <w:rsid w:val="002F1244"/>
    <w:rsid w:val="002F28DB"/>
    <w:rsid w:val="002F4E1B"/>
    <w:rsid w:val="002F7FF2"/>
    <w:rsid w:val="00301220"/>
    <w:rsid w:val="00305E2D"/>
    <w:rsid w:val="003070A6"/>
    <w:rsid w:val="003076C5"/>
    <w:rsid w:val="00317FF1"/>
    <w:rsid w:val="00330D66"/>
    <w:rsid w:val="003313A3"/>
    <w:rsid w:val="00335AF7"/>
    <w:rsid w:val="003365D5"/>
    <w:rsid w:val="00342A3B"/>
    <w:rsid w:val="0035073F"/>
    <w:rsid w:val="00350D0E"/>
    <w:rsid w:val="00353867"/>
    <w:rsid w:val="00353FE4"/>
    <w:rsid w:val="00356966"/>
    <w:rsid w:val="00356B5A"/>
    <w:rsid w:val="0037480E"/>
    <w:rsid w:val="00374DC6"/>
    <w:rsid w:val="00381776"/>
    <w:rsid w:val="00384816"/>
    <w:rsid w:val="00385BFD"/>
    <w:rsid w:val="00397587"/>
    <w:rsid w:val="003A1C1F"/>
    <w:rsid w:val="003A7BC8"/>
    <w:rsid w:val="003C0CCD"/>
    <w:rsid w:val="003C216D"/>
    <w:rsid w:val="003C76A8"/>
    <w:rsid w:val="003C7C77"/>
    <w:rsid w:val="003E258E"/>
    <w:rsid w:val="003F2DB7"/>
    <w:rsid w:val="003F6B53"/>
    <w:rsid w:val="003F6D97"/>
    <w:rsid w:val="004154E1"/>
    <w:rsid w:val="00416D23"/>
    <w:rsid w:val="00420B4B"/>
    <w:rsid w:val="00426DFB"/>
    <w:rsid w:val="0043567C"/>
    <w:rsid w:val="00443BE1"/>
    <w:rsid w:val="00445E9B"/>
    <w:rsid w:val="00451BF1"/>
    <w:rsid w:val="00455B30"/>
    <w:rsid w:val="004568B8"/>
    <w:rsid w:val="00463A0E"/>
    <w:rsid w:val="004667F7"/>
    <w:rsid w:val="004745B0"/>
    <w:rsid w:val="00484D1C"/>
    <w:rsid w:val="0048734A"/>
    <w:rsid w:val="00492FE5"/>
    <w:rsid w:val="00496BEA"/>
    <w:rsid w:val="00497303"/>
    <w:rsid w:val="004A5861"/>
    <w:rsid w:val="004B1F71"/>
    <w:rsid w:val="004B3A11"/>
    <w:rsid w:val="004B651E"/>
    <w:rsid w:val="004B72AC"/>
    <w:rsid w:val="004C08BA"/>
    <w:rsid w:val="004D1C15"/>
    <w:rsid w:val="004D7554"/>
    <w:rsid w:val="004E30DA"/>
    <w:rsid w:val="004F2C87"/>
    <w:rsid w:val="004F7BE7"/>
    <w:rsid w:val="00512747"/>
    <w:rsid w:val="00520257"/>
    <w:rsid w:val="005216D8"/>
    <w:rsid w:val="0052350D"/>
    <w:rsid w:val="00526554"/>
    <w:rsid w:val="0053206D"/>
    <w:rsid w:val="00541BDE"/>
    <w:rsid w:val="00545BB6"/>
    <w:rsid w:val="00550510"/>
    <w:rsid w:val="005667DC"/>
    <w:rsid w:val="00570B1D"/>
    <w:rsid w:val="00572AC8"/>
    <w:rsid w:val="00573976"/>
    <w:rsid w:val="00573E78"/>
    <w:rsid w:val="00586077"/>
    <w:rsid w:val="005915E7"/>
    <w:rsid w:val="00593706"/>
    <w:rsid w:val="005B0BA5"/>
    <w:rsid w:val="005B7C45"/>
    <w:rsid w:val="005C0D33"/>
    <w:rsid w:val="005C374D"/>
    <w:rsid w:val="005D131C"/>
    <w:rsid w:val="005E6792"/>
    <w:rsid w:val="005E6E0C"/>
    <w:rsid w:val="005F02EE"/>
    <w:rsid w:val="005F2497"/>
    <w:rsid w:val="005F34EB"/>
    <w:rsid w:val="005F7736"/>
    <w:rsid w:val="006003A4"/>
    <w:rsid w:val="00603922"/>
    <w:rsid w:val="00605621"/>
    <w:rsid w:val="00607156"/>
    <w:rsid w:val="006206D9"/>
    <w:rsid w:val="00623F42"/>
    <w:rsid w:val="00624D31"/>
    <w:rsid w:val="00625748"/>
    <w:rsid w:val="0064377C"/>
    <w:rsid w:val="00643DFF"/>
    <w:rsid w:val="006446CA"/>
    <w:rsid w:val="00646D92"/>
    <w:rsid w:val="00652CBD"/>
    <w:rsid w:val="00653628"/>
    <w:rsid w:val="00655776"/>
    <w:rsid w:val="00663240"/>
    <w:rsid w:val="00664E95"/>
    <w:rsid w:val="006670AE"/>
    <w:rsid w:val="0067313F"/>
    <w:rsid w:val="0067659C"/>
    <w:rsid w:val="00684064"/>
    <w:rsid w:val="006855BD"/>
    <w:rsid w:val="00685641"/>
    <w:rsid w:val="00694DEA"/>
    <w:rsid w:val="006B032C"/>
    <w:rsid w:val="006B0F6D"/>
    <w:rsid w:val="006B3EA0"/>
    <w:rsid w:val="006B6548"/>
    <w:rsid w:val="006B7834"/>
    <w:rsid w:val="006C5607"/>
    <w:rsid w:val="006C58B0"/>
    <w:rsid w:val="006C7C03"/>
    <w:rsid w:val="006D6B7E"/>
    <w:rsid w:val="006E2575"/>
    <w:rsid w:val="006E6406"/>
    <w:rsid w:val="006F073C"/>
    <w:rsid w:val="006F4250"/>
    <w:rsid w:val="0070138C"/>
    <w:rsid w:val="00702D2D"/>
    <w:rsid w:val="00703784"/>
    <w:rsid w:val="00703846"/>
    <w:rsid w:val="0070514C"/>
    <w:rsid w:val="00710C08"/>
    <w:rsid w:val="00713EE3"/>
    <w:rsid w:val="007161B1"/>
    <w:rsid w:val="00717B3E"/>
    <w:rsid w:val="007200BA"/>
    <w:rsid w:val="007219F2"/>
    <w:rsid w:val="00723B14"/>
    <w:rsid w:val="00730C66"/>
    <w:rsid w:val="00741482"/>
    <w:rsid w:val="007469D5"/>
    <w:rsid w:val="0076506A"/>
    <w:rsid w:val="00772ACD"/>
    <w:rsid w:val="00777ABB"/>
    <w:rsid w:val="007903FD"/>
    <w:rsid w:val="00791E52"/>
    <w:rsid w:val="0079768D"/>
    <w:rsid w:val="007B57A6"/>
    <w:rsid w:val="007D0974"/>
    <w:rsid w:val="007D203C"/>
    <w:rsid w:val="007D4AB0"/>
    <w:rsid w:val="007E4C98"/>
    <w:rsid w:val="007F167E"/>
    <w:rsid w:val="007F3F5F"/>
    <w:rsid w:val="00801B33"/>
    <w:rsid w:val="00802D3F"/>
    <w:rsid w:val="00806FEB"/>
    <w:rsid w:val="0080788C"/>
    <w:rsid w:val="0081688F"/>
    <w:rsid w:val="008220E3"/>
    <w:rsid w:val="00852145"/>
    <w:rsid w:val="00853B0B"/>
    <w:rsid w:val="00862C25"/>
    <w:rsid w:val="00876EA6"/>
    <w:rsid w:val="00876F03"/>
    <w:rsid w:val="00883A12"/>
    <w:rsid w:val="00886B5B"/>
    <w:rsid w:val="008A2157"/>
    <w:rsid w:val="008A3B9D"/>
    <w:rsid w:val="008A6F84"/>
    <w:rsid w:val="008C0668"/>
    <w:rsid w:val="008D62AE"/>
    <w:rsid w:val="008E0B7F"/>
    <w:rsid w:val="008E1304"/>
    <w:rsid w:val="008E27AA"/>
    <w:rsid w:val="008F6830"/>
    <w:rsid w:val="00902DCE"/>
    <w:rsid w:val="009132F6"/>
    <w:rsid w:val="00920DEC"/>
    <w:rsid w:val="00923BA3"/>
    <w:rsid w:val="00926C6F"/>
    <w:rsid w:val="009345C2"/>
    <w:rsid w:val="00944C98"/>
    <w:rsid w:val="0095614B"/>
    <w:rsid w:val="009613D9"/>
    <w:rsid w:val="00962EB0"/>
    <w:rsid w:val="00966012"/>
    <w:rsid w:val="00967EE2"/>
    <w:rsid w:val="00977A51"/>
    <w:rsid w:val="00990474"/>
    <w:rsid w:val="0099555B"/>
    <w:rsid w:val="00996701"/>
    <w:rsid w:val="009978F1"/>
    <w:rsid w:val="009A6CF9"/>
    <w:rsid w:val="009A7E19"/>
    <w:rsid w:val="009B0E46"/>
    <w:rsid w:val="009B52B1"/>
    <w:rsid w:val="009B5EEC"/>
    <w:rsid w:val="009C7BF3"/>
    <w:rsid w:val="009D760E"/>
    <w:rsid w:val="009E0710"/>
    <w:rsid w:val="009E0DAD"/>
    <w:rsid w:val="009E51B0"/>
    <w:rsid w:val="009F34AB"/>
    <w:rsid w:val="009F4492"/>
    <w:rsid w:val="009F6D5F"/>
    <w:rsid w:val="00A05B69"/>
    <w:rsid w:val="00A07D1F"/>
    <w:rsid w:val="00A134F9"/>
    <w:rsid w:val="00A15F7D"/>
    <w:rsid w:val="00A22C8F"/>
    <w:rsid w:val="00A23C22"/>
    <w:rsid w:val="00A2539A"/>
    <w:rsid w:val="00A27AD4"/>
    <w:rsid w:val="00A312B1"/>
    <w:rsid w:val="00A32C48"/>
    <w:rsid w:val="00A3756F"/>
    <w:rsid w:val="00A40286"/>
    <w:rsid w:val="00A41010"/>
    <w:rsid w:val="00A5118C"/>
    <w:rsid w:val="00A605A0"/>
    <w:rsid w:val="00A62C86"/>
    <w:rsid w:val="00A63CD4"/>
    <w:rsid w:val="00A6420C"/>
    <w:rsid w:val="00A64EFB"/>
    <w:rsid w:val="00A67EDA"/>
    <w:rsid w:val="00A738DA"/>
    <w:rsid w:val="00A7415A"/>
    <w:rsid w:val="00A74901"/>
    <w:rsid w:val="00A770AC"/>
    <w:rsid w:val="00A83882"/>
    <w:rsid w:val="00A84F24"/>
    <w:rsid w:val="00A86E31"/>
    <w:rsid w:val="00A93069"/>
    <w:rsid w:val="00AA4377"/>
    <w:rsid w:val="00AA5D73"/>
    <w:rsid w:val="00AB039E"/>
    <w:rsid w:val="00AB245C"/>
    <w:rsid w:val="00AB3E49"/>
    <w:rsid w:val="00AC513C"/>
    <w:rsid w:val="00AC77DE"/>
    <w:rsid w:val="00AD146F"/>
    <w:rsid w:val="00AD5B82"/>
    <w:rsid w:val="00AE116C"/>
    <w:rsid w:val="00AE6442"/>
    <w:rsid w:val="00AF1680"/>
    <w:rsid w:val="00AF51B6"/>
    <w:rsid w:val="00AF799C"/>
    <w:rsid w:val="00B0255F"/>
    <w:rsid w:val="00B173B5"/>
    <w:rsid w:val="00B225C4"/>
    <w:rsid w:val="00B2484C"/>
    <w:rsid w:val="00B24CF0"/>
    <w:rsid w:val="00B24D09"/>
    <w:rsid w:val="00B3455E"/>
    <w:rsid w:val="00B422BF"/>
    <w:rsid w:val="00B427DB"/>
    <w:rsid w:val="00B44F73"/>
    <w:rsid w:val="00B45884"/>
    <w:rsid w:val="00B469C8"/>
    <w:rsid w:val="00B53F43"/>
    <w:rsid w:val="00B569AD"/>
    <w:rsid w:val="00B61202"/>
    <w:rsid w:val="00B65F39"/>
    <w:rsid w:val="00B7018F"/>
    <w:rsid w:val="00B7393C"/>
    <w:rsid w:val="00B751EA"/>
    <w:rsid w:val="00B75E0C"/>
    <w:rsid w:val="00B875AD"/>
    <w:rsid w:val="00B97281"/>
    <w:rsid w:val="00BA004E"/>
    <w:rsid w:val="00BA0703"/>
    <w:rsid w:val="00BA0742"/>
    <w:rsid w:val="00BA1B2F"/>
    <w:rsid w:val="00BA1D00"/>
    <w:rsid w:val="00BA38F6"/>
    <w:rsid w:val="00BC40F0"/>
    <w:rsid w:val="00BD1A5B"/>
    <w:rsid w:val="00BD7DEA"/>
    <w:rsid w:val="00BE3F38"/>
    <w:rsid w:val="00BE76D4"/>
    <w:rsid w:val="00C00C4C"/>
    <w:rsid w:val="00C138B4"/>
    <w:rsid w:val="00C15043"/>
    <w:rsid w:val="00C172AB"/>
    <w:rsid w:val="00C17A67"/>
    <w:rsid w:val="00C2118B"/>
    <w:rsid w:val="00C2289C"/>
    <w:rsid w:val="00C232C2"/>
    <w:rsid w:val="00C40117"/>
    <w:rsid w:val="00C7685D"/>
    <w:rsid w:val="00C81837"/>
    <w:rsid w:val="00C90E58"/>
    <w:rsid w:val="00C91938"/>
    <w:rsid w:val="00C93815"/>
    <w:rsid w:val="00C97203"/>
    <w:rsid w:val="00CA203F"/>
    <w:rsid w:val="00CC2248"/>
    <w:rsid w:val="00CC71D4"/>
    <w:rsid w:val="00CC7542"/>
    <w:rsid w:val="00CD4FE3"/>
    <w:rsid w:val="00CF1DD4"/>
    <w:rsid w:val="00CF4E7A"/>
    <w:rsid w:val="00D00D2B"/>
    <w:rsid w:val="00D02FA8"/>
    <w:rsid w:val="00D033BD"/>
    <w:rsid w:val="00D109A7"/>
    <w:rsid w:val="00D20426"/>
    <w:rsid w:val="00D22896"/>
    <w:rsid w:val="00D36749"/>
    <w:rsid w:val="00D3690A"/>
    <w:rsid w:val="00D417CF"/>
    <w:rsid w:val="00D44EC2"/>
    <w:rsid w:val="00D52610"/>
    <w:rsid w:val="00D5306F"/>
    <w:rsid w:val="00D6623D"/>
    <w:rsid w:val="00D73839"/>
    <w:rsid w:val="00D85859"/>
    <w:rsid w:val="00D85923"/>
    <w:rsid w:val="00D915AD"/>
    <w:rsid w:val="00D92C01"/>
    <w:rsid w:val="00DA0B03"/>
    <w:rsid w:val="00DA2963"/>
    <w:rsid w:val="00DB2515"/>
    <w:rsid w:val="00DB2B37"/>
    <w:rsid w:val="00DB6FA3"/>
    <w:rsid w:val="00DC52A9"/>
    <w:rsid w:val="00DC6F66"/>
    <w:rsid w:val="00DD01B4"/>
    <w:rsid w:val="00DD70A7"/>
    <w:rsid w:val="00DD7DF1"/>
    <w:rsid w:val="00DE4DE4"/>
    <w:rsid w:val="00DF1530"/>
    <w:rsid w:val="00DF1EB8"/>
    <w:rsid w:val="00DF3C82"/>
    <w:rsid w:val="00DF3F35"/>
    <w:rsid w:val="00E04DD3"/>
    <w:rsid w:val="00E1400E"/>
    <w:rsid w:val="00E20DEF"/>
    <w:rsid w:val="00E236E2"/>
    <w:rsid w:val="00E32CA2"/>
    <w:rsid w:val="00E42174"/>
    <w:rsid w:val="00E46E45"/>
    <w:rsid w:val="00E47F3E"/>
    <w:rsid w:val="00E54509"/>
    <w:rsid w:val="00E60E5A"/>
    <w:rsid w:val="00E618DE"/>
    <w:rsid w:val="00E623AE"/>
    <w:rsid w:val="00E671B2"/>
    <w:rsid w:val="00E73B28"/>
    <w:rsid w:val="00E9471D"/>
    <w:rsid w:val="00EB0AE4"/>
    <w:rsid w:val="00EB4796"/>
    <w:rsid w:val="00EB53F6"/>
    <w:rsid w:val="00EB79B6"/>
    <w:rsid w:val="00EC5A02"/>
    <w:rsid w:val="00ED0201"/>
    <w:rsid w:val="00EE2B3E"/>
    <w:rsid w:val="00EF1FBF"/>
    <w:rsid w:val="00EF53E6"/>
    <w:rsid w:val="00EF5D97"/>
    <w:rsid w:val="00F01C2D"/>
    <w:rsid w:val="00F03DC3"/>
    <w:rsid w:val="00F0729A"/>
    <w:rsid w:val="00F239D8"/>
    <w:rsid w:val="00F33888"/>
    <w:rsid w:val="00F471D8"/>
    <w:rsid w:val="00F47F5A"/>
    <w:rsid w:val="00F535AD"/>
    <w:rsid w:val="00F56F95"/>
    <w:rsid w:val="00F63F1D"/>
    <w:rsid w:val="00F70DBC"/>
    <w:rsid w:val="00F7167D"/>
    <w:rsid w:val="00F724F4"/>
    <w:rsid w:val="00F80486"/>
    <w:rsid w:val="00F80D71"/>
    <w:rsid w:val="00F81DEF"/>
    <w:rsid w:val="00F8436C"/>
    <w:rsid w:val="00F84E80"/>
    <w:rsid w:val="00F87E0F"/>
    <w:rsid w:val="00F9268E"/>
    <w:rsid w:val="00F95005"/>
    <w:rsid w:val="00FA0FD7"/>
    <w:rsid w:val="00FA2E1C"/>
    <w:rsid w:val="00FA4179"/>
    <w:rsid w:val="00FA510E"/>
    <w:rsid w:val="00FA7B70"/>
    <w:rsid w:val="00FB3F6D"/>
    <w:rsid w:val="00FB511C"/>
    <w:rsid w:val="00FC1EE3"/>
    <w:rsid w:val="00FC7505"/>
    <w:rsid w:val="00FE705E"/>
    <w:rsid w:val="00FF0D29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0754"/>
  <w15:docId w15:val="{9BB6BE86-6F46-4720-979B-1E810E9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D17FD"/>
    <w:pPr>
      <w:suppressAutoHyphens/>
      <w:spacing w:before="240" w:after="240" w:line="240" w:lineRule="auto"/>
      <w:ind w:left="567" w:hanging="567"/>
      <w:outlineLvl w:val="0"/>
    </w:pPr>
    <w:rPr>
      <w:rFonts w:ascii="Calibri" w:eastAsia="Times New Roman" w:hAnsi="Calibri" w:cs="Times New Roman"/>
      <w:b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43D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43DFF"/>
    <w:pPr>
      <w:ind w:left="720"/>
      <w:contextualSpacing/>
    </w:pPr>
  </w:style>
  <w:style w:type="paragraph" w:customStyle="1" w:styleId="Default">
    <w:name w:val="Default"/>
    <w:rsid w:val="000824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6F073C"/>
  </w:style>
  <w:style w:type="character" w:customStyle="1" w:styleId="Nadpis1Char">
    <w:name w:val="Nadpis 1 Char"/>
    <w:basedOn w:val="Predvolenpsmoodseku"/>
    <w:link w:val="Nadpis1"/>
    <w:rsid w:val="002D17FD"/>
    <w:rPr>
      <w:rFonts w:ascii="Calibri" w:eastAsia="Times New Roman" w:hAnsi="Calibri" w:cs="Times New Roman"/>
      <w:b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admin</cp:lastModifiedBy>
  <cp:revision>13</cp:revision>
  <cp:lastPrinted>2018-12-28T16:41:00Z</cp:lastPrinted>
  <dcterms:created xsi:type="dcterms:W3CDTF">2019-02-19T07:37:00Z</dcterms:created>
  <dcterms:modified xsi:type="dcterms:W3CDTF">2019-02-21T15:44:00Z</dcterms:modified>
</cp:coreProperties>
</file>